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7"/>
        <w:ind w:left="1090" w:right="1096" w:firstLine="72"/>
        <w:jc w:val="left"/>
      </w:pPr>
      <w:bookmarkStart w:name="РЕКОМЕНДАЦИИ ДЛЯ ПЕДАГОГОВ И РОДИТЕЛЕЙ, " w:id="1"/>
      <w:bookmarkEnd w:id="1"/>
      <w:r>
        <w:rPr>
          <w:b w:val="0"/>
        </w:rPr>
      </w:r>
      <w:r>
        <w:rPr/>
        <w:t>РЕКОМЕНДАЦИИ ДЛЯ ПЕДАГОГОВ И РОДИТЕЛЕЙ,</w:t>
      </w:r>
      <w:r>
        <w:rPr>
          <w:spacing w:val="1"/>
        </w:rPr>
        <w:t> </w:t>
      </w:r>
      <w:r>
        <w:rPr/>
        <w:t>ВОСПИТЫВАЮЩИХ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СИНДРОМОМ</w:t>
      </w:r>
      <w:r>
        <w:rPr>
          <w:spacing w:val="-3"/>
        </w:rPr>
        <w:t> </w:t>
      </w:r>
      <w:r>
        <w:rPr/>
        <w:t>ДАУНА</w:t>
      </w:r>
    </w:p>
    <w:p>
      <w:pPr>
        <w:pStyle w:val="BodyText"/>
        <w:spacing w:before="5"/>
        <w:ind w:left="0"/>
        <w:rPr>
          <w:b/>
          <w:sz w:val="27"/>
        </w:rPr>
      </w:pPr>
    </w:p>
    <w:p>
      <w:pPr>
        <w:pStyle w:val="BodyText"/>
        <w:spacing w:line="360" w:lineRule="auto"/>
        <w:ind w:right="106" w:firstLine="707"/>
        <w:jc w:val="both"/>
      </w:pPr>
      <w:r>
        <w:rPr/>
        <w:t>В основу рекомендаций были положены материалы, предложенные в</w:t>
      </w:r>
      <w:r>
        <w:rPr>
          <w:spacing w:val="1"/>
        </w:rPr>
        <w:t> </w:t>
      </w:r>
      <w:r>
        <w:rPr/>
        <w:t>работах</w:t>
      </w:r>
      <w:r>
        <w:rPr>
          <w:spacing w:val="1"/>
        </w:rPr>
        <w:t> </w:t>
      </w:r>
      <w:r>
        <w:rPr/>
        <w:t>П.Л.</w:t>
      </w:r>
      <w:r>
        <w:rPr>
          <w:spacing w:val="1"/>
        </w:rPr>
        <w:t> </w:t>
      </w:r>
      <w:r>
        <w:rPr/>
        <w:t>Жияновой,</w:t>
      </w:r>
      <w:r>
        <w:rPr>
          <w:spacing w:val="1"/>
        </w:rPr>
        <w:t> </w:t>
      </w:r>
      <w:r>
        <w:rPr/>
        <w:t>Е.В.</w:t>
      </w:r>
      <w:r>
        <w:rPr>
          <w:spacing w:val="1"/>
        </w:rPr>
        <w:t> </w:t>
      </w:r>
      <w:r>
        <w:rPr/>
        <w:t>Поле,</w:t>
      </w:r>
      <w:r>
        <w:rPr>
          <w:spacing w:val="1"/>
        </w:rPr>
        <w:t> </w:t>
      </w:r>
      <w:r>
        <w:rPr/>
        <w:t>Т.П.</w:t>
      </w:r>
      <w:r>
        <w:rPr>
          <w:spacing w:val="1"/>
        </w:rPr>
        <w:t> </w:t>
      </w:r>
      <w:r>
        <w:rPr/>
        <w:t>Есиповой,</w:t>
      </w:r>
      <w:r>
        <w:rPr>
          <w:spacing w:val="1"/>
        </w:rPr>
        <w:t> </w:t>
      </w:r>
      <w:r>
        <w:rPr/>
        <w:t>Е.А.</w:t>
      </w:r>
      <w:r>
        <w:rPr>
          <w:spacing w:val="1"/>
        </w:rPr>
        <w:t> </w:t>
      </w:r>
      <w:r>
        <w:rPr/>
        <w:t>Кобяковой,</w:t>
      </w:r>
      <w:r>
        <w:rPr>
          <w:spacing w:val="1"/>
        </w:rPr>
        <w:t> </w:t>
      </w:r>
      <w:r>
        <w:rPr/>
        <w:t>А.В.</w:t>
      </w:r>
      <w:r>
        <w:rPr>
          <w:spacing w:val="-67"/>
        </w:rPr>
        <w:t> </w:t>
      </w:r>
      <w:r>
        <w:rPr/>
        <w:t>Мерковской.</w:t>
      </w:r>
    </w:p>
    <w:p>
      <w:pPr>
        <w:pStyle w:val="BodyText"/>
        <w:spacing w:line="360" w:lineRule="auto" w:before="1"/>
        <w:ind w:right="106" w:firstLine="707"/>
        <w:jc w:val="both"/>
      </w:pPr>
      <w:r>
        <w:rPr/>
        <w:t>Есть</w:t>
      </w:r>
      <w:r>
        <w:rPr>
          <w:spacing w:val="1"/>
        </w:rPr>
        <w:t> </w:t>
      </w:r>
      <w:r>
        <w:rPr/>
        <w:t>две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стимуляции</w:t>
      </w:r>
      <w:r>
        <w:rPr>
          <w:spacing w:val="1"/>
        </w:rPr>
        <w:t> </w:t>
      </w:r>
      <w:r>
        <w:rPr/>
        <w:t>детей:</w:t>
      </w:r>
      <w:r>
        <w:rPr>
          <w:spacing w:val="1"/>
        </w:rPr>
        <w:t> </w:t>
      </w:r>
      <w:r>
        <w:rPr/>
        <w:t>во-первых,</w:t>
      </w:r>
      <w:r>
        <w:rPr>
          <w:spacing w:val="1"/>
        </w:rPr>
        <w:t> </w:t>
      </w:r>
      <w:r>
        <w:rPr/>
        <w:t>занимаются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родители,</w:t>
      </w:r>
      <w:r>
        <w:rPr>
          <w:spacing w:val="1"/>
        </w:rPr>
        <w:t> </w:t>
      </w:r>
      <w:r>
        <w:rPr/>
        <w:t>и,</w:t>
      </w:r>
      <w:r>
        <w:rPr>
          <w:spacing w:val="1"/>
        </w:rPr>
        <w:t> </w:t>
      </w:r>
      <w:r>
        <w:rPr/>
        <w:t>во-вторых,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очень</w:t>
      </w:r>
      <w:r>
        <w:rPr>
          <w:spacing w:val="70"/>
        </w:rPr>
        <w:t> </w:t>
      </w:r>
      <w:r>
        <w:rPr/>
        <w:t>небольшая</w:t>
      </w:r>
      <w:r>
        <w:rPr>
          <w:spacing w:val="1"/>
        </w:rPr>
        <w:t> </w:t>
      </w:r>
      <w:r>
        <w:rPr/>
        <w:t>часть стимуляции развития ребенка проходит в форме занятия, основные же</w:t>
      </w:r>
      <w:r>
        <w:rPr>
          <w:spacing w:val="1"/>
        </w:rPr>
        <w:t> </w:t>
      </w:r>
      <w:r>
        <w:rPr/>
        <w:t>задачи</w:t>
      </w:r>
      <w:r>
        <w:rPr>
          <w:spacing w:val="-1"/>
        </w:rPr>
        <w:t> </w:t>
      </w:r>
      <w:r>
        <w:rPr/>
        <w:t>решаются в</w:t>
      </w:r>
      <w:r>
        <w:rPr>
          <w:spacing w:val="-4"/>
        </w:rPr>
        <w:t> </w:t>
      </w:r>
      <w:r>
        <w:rPr/>
        <w:t>повседневной жизни и игре.</w:t>
      </w:r>
    </w:p>
    <w:p>
      <w:pPr>
        <w:pStyle w:val="BodyText"/>
        <w:spacing w:line="360" w:lineRule="auto"/>
        <w:ind w:right="106" w:firstLine="707"/>
        <w:jc w:val="both"/>
      </w:pPr>
      <w:r>
        <w:rPr/>
        <w:t>Дети</w:t>
      </w:r>
      <w:r>
        <w:rPr>
          <w:spacing w:val="1"/>
        </w:rPr>
        <w:t> </w:t>
      </w:r>
      <w:r>
        <w:rPr/>
        <w:t>учатся</w:t>
      </w:r>
      <w:r>
        <w:rPr>
          <w:spacing w:val="1"/>
        </w:rPr>
        <w:t> </w:t>
      </w:r>
      <w:r>
        <w:rPr/>
        <w:t>постоянно,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определить</w:t>
      </w:r>
      <w:r>
        <w:rPr>
          <w:spacing w:val="7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сочетание</w:t>
      </w:r>
      <w:r>
        <w:rPr>
          <w:spacing w:val="1"/>
        </w:rPr>
        <w:t> </w:t>
      </w:r>
      <w:r>
        <w:rPr/>
        <w:t>спонтанного</w:t>
      </w:r>
      <w:r>
        <w:rPr>
          <w:spacing w:val="1"/>
        </w:rPr>
        <w:t> </w:t>
      </w:r>
      <w:r>
        <w:rPr/>
        <w:t>(самостоятельного</w:t>
      </w:r>
      <w:r>
        <w:rPr>
          <w:spacing w:val="1"/>
        </w:rPr>
        <w:t> </w:t>
      </w:r>
      <w:r>
        <w:rPr/>
        <w:t>наблюдения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окружающего мира) и организованного обучения. Для спонтанного обучения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совсем</w:t>
      </w:r>
      <w:r>
        <w:rPr>
          <w:spacing w:val="1"/>
        </w:rPr>
        <w:t> </w:t>
      </w:r>
      <w:r>
        <w:rPr/>
        <w:t>несложно</w:t>
      </w:r>
      <w:r>
        <w:rPr>
          <w:spacing w:val="1"/>
        </w:rPr>
        <w:t> </w:t>
      </w:r>
      <w:r>
        <w:rPr/>
        <w:t>создать</w:t>
      </w:r>
      <w:r>
        <w:rPr>
          <w:spacing w:val="1"/>
        </w:rPr>
        <w:t> </w:t>
      </w:r>
      <w:r>
        <w:rPr/>
        <w:t>условия:</w:t>
      </w:r>
      <w:r>
        <w:rPr>
          <w:spacing w:val="1"/>
        </w:rPr>
        <w:t> </w:t>
      </w:r>
      <w:r>
        <w:rPr/>
        <w:t>это</w:t>
      </w:r>
      <w:r>
        <w:rPr>
          <w:spacing w:val="-67"/>
        </w:rPr>
        <w:t> </w:t>
      </w:r>
      <w:r>
        <w:rPr/>
        <w:t>максимальное включение малыша в жизнь семьи, оказание ему помощи при</w:t>
      </w:r>
      <w:r>
        <w:rPr>
          <w:spacing w:val="1"/>
        </w:rPr>
        <w:t> </w:t>
      </w:r>
      <w:r>
        <w:rPr/>
        <w:t>передвижении в пространстве и сопровождение понятными комментариями</w:t>
      </w:r>
      <w:r>
        <w:rPr>
          <w:spacing w:val="1"/>
        </w:rPr>
        <w:t> </w:t>
      </w:r>
      <w:r>
        <w:rPr/>
        <w:t>практически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моментов</w:t>
      </w:r>
      <w:r>
        <w:rPr>
          <w:spacing w:val="1"/>
        </w:rPr>
        <w:t> </w:t>
      </w:r>
      <w:r>
        <w:rPr/>
        <w:t>повседневной</w:t>
      </w:r>
      <w:r>
        <w:rPr>
          <w:spacing w:val="1"/>
        </w:rPr>
        <w:t> </w:t>
      </w:r>
      <w:r>
        <w:rPr/>
        <w:t>жизни.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организованы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течение</w:t>
      </w:r>
      <w:r>
        <w:rPr>
          <w:spacing w:val="-5"/>
        </w:rPr>
        <w:t> </w:t>
      </w:r>
      <w:r>
        <w:rPr/>
        <w:t>дня</w:t>
      </w:r>
      <w:r>
        <w:rPr>
          <w:spacing w:val="-1"/>
        </w:rPr>
        <w:t> </w:t>
      </w:r>
      <w:r>
        <w:rPr/>
        <w:t>(1—2</w:t>
      </w:r>
      <w:r>
        <w:rPr>
          <w:spacing w:val="-1"/>
        </w:rPr>
        <w:t> </w:t>
      </w:r>
      <w:r>
        <w:rPr/>
        <w:t>занятия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10—15</w:t>
      </w:r>
      <w:r>
        <w:rPr>
          <w:spacing w:val="-2"/>
        </w:rPr>
        <w:t> </w:t>
      </w:r>
      <w:r>
        <w:rPr/>
        <w:t>минут).</w:t>
      </w:r>
    </w:p>
    <w:p>
      <w:pPr>
        <w:pStyle w:val="BodyText"/>
        <w:spacing w:line="360" w:lineRule="auto"/>
        <w:ind w:left="100" w:right="106" w:firstLine="708"/>
        <w:jc w:val="both"/>
      </w:pPr>
      <w:r>
        <w:rPr/>
        <w:t>До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ребёнка</w:t>
      </w:r>
      <w:r>
        <w:rPr>
          <w:spacing w:val="1"/>
        </w:rPr>
        <w:t> </w:t>
      </w:r>
      <w:r>
        <w:rPr/>
        <w:t>носит</w:t>
      </w:r>
      <w:r>
        <w:rPr>
          <w:spacing w:val="1"/>
        </w:rPr>
        <w:t> </w:t>
      </w:r>
      <w:r>
        <w:rPr/>
        <w:t>предметно-ознакомительный</w:t>
      </w:r>
      <w:r>
        <w:rPr>
          <w:spacing w:val="-67"/>
        </w:rPr>
        <w:t> </w:t>
      </w:r>
      <w:r>
        <w:rPr/>
        <w:t>характер.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ребёнок</w:t>
      </w:r>
      <w:r>
        <w:rPr>
          <w:spacing w:val="1"/>
        </w:rPr>
        <w:t> </w:t>
      </w:r>
      <w:r>
        <w:rPr/>
        <w:t>начинает</w:t>
      </w:r>
      <w:r>
        <w:rPr>
          <w:spacing w:val="1"/>
        </w:rPr>
        <w:t> </w:t>
      </w:r>
      <w:r>
        <w:rPr/>
        <w:t>ходить,</w:t>
      </w:r>
      <w:r>
        <w:rPr>
          <w:spacing w:val="1"/>
        </w:rPr>
        <w:t> </w:t>
      </w:r>
      <w:r>
        <w:rPr/>
        <w:t>увеличивается</w:t>
      </w:r>
      <w:r>
        <w:rPr>
          <w:spacing w:val="1"/>
        </w:rPr>
        <w:t> </w:t>
      </w:r>
      <w:r>
        <w:rPr/>
        <w:t>объём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перемещений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</w:t>
      </w:r>
      <w:r>
        <w:rPr>
          <w:spacing w:val="1"/>
        </w:rPr>
        <w:t> </w:t>
      </w:r>
      <w:r>
        <w:rPr/>
        <w:t>и,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следствие,</w:t>
      </w:r>
      <w:r>
        <w:rPr>
          <w:spacing w:val="1"/>
        </w:rPr>
        <w:t> </w:t>
      </w:r>
      <w:r>
        <w:rPr/>
        <w:t>расширяется</w:t>
      </w:r>
      <w:r>
        <w:rPr>
          <w:spacing w:val="1"/>
        </w:rPr>
        <w:t> </w:t>
      </w:r>
      <w:r>
        <w:rPr/>
        <w:t>поле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деятельности.</w:t>
      </w:r>
      <w:r>
        <w:rPr>
          <w:spacing w:val="20"/>
        </w:rPr>
        <w:t> </w:t>
      </w:r>
      <w:r>
        <w:rPr/>
        <w:t>Теперь</w:t>
      </w:r>
      <w:r>
        <w:rPr>
          <w:spacing w:val="19"/>
        </w:rPr>
        <w:t> </w:t>
      </w:r>
      <w:r>
        <w:rPr/>
        <w:t>ребёнок</w:t>
      </w:r>
      <w:r>
        <w:rPr>
          <w:spacing w:val="19"/>
        </w:rPr>
        <w:t> </w:t>
      </w:r>
      <w:r>
        <w:rPr/>
        <w:t>не</w:t>
      </w:r>
      <w:r>
        <w:rPr>
          <w:spacing w:val="20"/>
        </w:rPr>
        <w:t> </w:t>
      </w:r>
      <w:r>
        <w:rPr/>
        <w:t>только</w:t>
      </w:r>
      <w:r>
        <w:rPr>
          <w:spacing w:val="21"/>
        </w:rPr>
        <w:t> </w:t>
      </w:r>
      <w:r>
        <w:rPr/>
        <w:t>задаётся</w:t>
      </w:r>
      <w:r>
        <w:rPr>
          <w:spacing w:val="21"/>
        </w:rPr>
        <w:t> </w:t>
      </w:r>
      <w:r>
        <w:rPr/>
        <w:t>вопросом</w:t>
      </w:r>
      <w:r>
        <w:rPr>
          <w:spacing w:val="21"/>
        </w:rPr>
        <w:t> </w:t>
      </w:r>
      <w:r>
        <w:rPr/>
        <w:t>«Что</w:t>
      </w:r>
      <w:r>
        <w:rPr>
          <w:spacing w:val="21"/>
        </w:rPr>
        <w:t> </w:t>
      </w:r>
      <w:r>
        <w:rPr/>
        <w:t>это?»,</w:t>
      </w:r>
      <w:r>
        <w:rPr>
          <w:spacing w:val="20"/>
        </w:rPr>
        <w:t> </w:t>
      </w:r>
      <w:r>
        <w:rPr/>
        <w:t>но</w:t>
      </w:r>
      <w:r>
        <w:rPr>
          <w:spacing w:val="20"/>
        </w:rPr>
        <w:t> </w:t>
      </w:r>
      <w:r>
        <w:rPr/>
        <w:t>и</w:t>
      </w:r>
    </w:p>
    <w:p>
      <w:pPr>
        <w:pStyle w:val="BodyText"/>
        <w:spacing w:line="360" w:lineRule="auto"/>
        <w:ind w:left="100" w:right="103"/>
        <w:jc w:val="both"/>
      </w:pPr>
      <w:r>
        <w:rPr/>
        <w:t>«Что</w:t>
      </w:r>
      <w:r>
        <w:rPr>
          <w:spacing w:val="1"/>
        </w:rPr>
        <w:t> </w:t>
      </w:r>
      <w:r>
        <w:rPr/>
        <w:t>делать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этим?».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ребёнка</w:t>
      </w:r>
      <w:r>
        <w:rPr>
          <w:spacing w:val="1"/>
        </w:rPr>
        <w:t> </w:t>
      </w:r>
      <w:r>
        <w:rPr/>
        <w:t>приобретает</w:t>
      </w:r>
      <w:r>
        <w:rPr>
          <w:spacing w:val="1"/>
        </w:rPr>
        <w:t> </w:t>
      </w:r>
      <w:r>
        <w:rPr/>
        <w:t>наглядно-</w:t>
      </w:r>
      <w:r>
        <w:rPr>
          <w:spacing w:val="1"/>
        </w:rPr>
        <w:t> </w:t>
      </w:r>
      <w:r>
        <w:rPr/>
        <w:t>действенный</w:t>
      </w:r>
      <w:r>
        <w:rPr>
          <w:spacing w:val="1"/>
        </w:rPr>
        <w:t> </w:t>
      </w:r>
      <w:r>
        <w:rPr/>
        <w:t>характер.</w:t>
      </w:r>
      <w:r>
        <w:rPr>
          <w:spacing w:val="1"/>
        </w:rPr>
        <w:t> </w:t>
      </w:r>
      <w:r>
        <w:rPr/>
        <w:t>Особую</w:t>
      </w:r>
      <w:r>
        <w:rPr>
          <w:spacing w:val="1"/>
        </w:rPr>
        <w:t> </w:t>
      </w:r>
      <w:r>
        <w:rPr/>
        <w:t>значимость</w:t>
      </w:r>
      <w:r>
        <w:rPr>
          <w:spacing w:val="1"/>
        </w:rPr>
        <w:t> </w:t>
      </w:r>
      <w:r>
        <w:rPr/>
        <w:t>приобретает</w:t>
      </w:r>
      <w:r>
        <w:rPr>
          <w:spacing w:val="1"/>
        </w:rPr>
        <w:t> </w:t>
      </w:r>
      <w:r>
        <w:rPr/>
        <w:t>совместная</w:t>
      </w:r>
      <w:r>
        <w:rPr>
          <w:spacing w:val="1"/>
        </w:rPr>
        <w:t> </w:t>
      </w:r>
      <w:r>
        <w:rPr/>
        <w:t>деятельность со взрослыми. Из наблюдений за действиями взрослого ребёнок</w:t>
      </w:r>
      <w:r>
        <w:rPr>
          <w:spacing w:val="-67"/>
        </w:rPr>
        <w:t> </w:t>
      </w:r>
      <w:r>
        <w:rPr/>
        <w:t>узнаёт,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делать,</w:t>
      </w:r>
      <w:r>
        <w:rPr>
          <w:spacing w:val="1"/>
        </w:rPr>
        <w:t> </w:t>
      </w:r>
      <w:r>
        <w:rPr/>
        <w:t>пытается</w:t>
      </w:r>
      <w:r>
        <w:rPr>
          <w:spacing w:val="1"/>
        </w:rPr>
        <w:t> </w:t>
      </w:r>
      <w:r>
        <w:rPr/>
        <w:t>повторить</w:t>
      </w:r>
      <w:r>
        <w:rPr>
          <w:spacing w:val="1"/>
        </w:rPr>
        <w:t> </w:t>
      </w:r>
      <w:r>
        <w:rPr/>
        <w:t>действия.</w:t>
      </w:r>
      <w:r>
        <w:rPr>
          <w:spacing w:val="1"/>
        </w:rPr>
        <w:t> </w:t>
      </w:r>
      <w:r>
        <w:rPr/>
        <w:t>Одновременно</w:t>
      </w:r>
      <w:r>
        <w:rPr>
          <w:spacing w:val="1"/>
        </w:rPr>
        <w:t> </w:t>
      </w:r>
      <w:r>
        <w:rPr/>
        <w:t>малыша волнует и реакция взрослого на его собственные действия. В этот</w:t>
      </w:r>
      <w:r>
        <w:rPr>
          <w:spacing w:val="1"/>
        </w:rPr>
        <w:t> </w:t>
      </w:r>
      <w:r>
        <w:rPr/>
        <w:t>период ребёнок начинает обращать внимание на то, что делают другие дети.</w:t>
      </w:r>
      <w:r>
        <w:rPr>
          <w:spacing w:val="1"/>
        </w:rPr>
        <w:t> </w:t>
      </w:r>
      <w:r>
        <w:rPr/>
        <w:t>Если ребёнка привлекать к совместным играм с другими детьми, то к концу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этапа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развить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сверстниками.</w:t>
      </w:r>
    </w:p>
    <w:p>
      <w:pPr>
        <w:spacing w:after="0" w:line="360" w:lineRule="auto"/>
        <w:jc w:val="both"/>
        <w:sectPr>
          <w:type w:val="continuous"/>
          <w:pgSz w:w="11910" w:h="16840"/>
          <w:pgMar w:top="980" w:bottom="280" w:left="1600" w:right="740"/>
        </w:sectPr>
      </w:pPr>
    </w:p>
    <w:p>
      <w:pPr>
        <w:pStyle w:val="BodyText"/>
        <w:spacing w:line="360" w:lineRule="auto" w:before="72"/>
        <w:ind w:right="105" w:firstLine="707"/>
        <w:jc w:val="both"/>
      </w:pPr>
      <w:r>
        <w:rPr/>
        <w:t>При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наглядно-действенной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ребёнка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синдромом</w:t>
      </w:r>
      <w:r>
        <w:rPr>
          <w:spacing w:val="1"/>
        </w:rPr>
        <w:t> </w:t>
      </w:r>
      <w:r>
        <w:rPr/>
        <w:t>Дауна</w:t>
      </w:r>
      <w:r>
        <w:rPr>
          <w:spacing w:val="1"/>
        </w:rPr>
        <w:t> </w:t>
      </w:r>
      <w:r>
        <w:rPr/>
        <w:t>родителям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одну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ту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последовательность:</w:t>
      </w:r>
    </w:p>
    <w:p>
      <w:pPr>
        <w:pStyle w:val="BodyText"/>
        <w:ind w:left="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" w:after="0"/>
        <w:ind w:left="821" w:right="0" w:hanging="438"/>
        <w:jc w:val="left"/>
        <w:rPr>
          <w:sz w:val="28"/>
        </w:rPr>
      </w:pPr>
      <w:r>
        <w:rPr>
          <w:sz w:val="28"/>
        </w:rPr>
        <w:t>Обязательно</w:t>
      </w:r>
      <w:r>
        <w:rPr>
          <w:spacing w:val="-3"/>
          <w:sz w:val="28"/>
        </w:rPr>
        <w:t> </w:t>
      </w:r>
      <w:r>
        <w:rPr>
          <w:sz w:val="28"/>
        </w:rPr>
        <w:t>назвать</w:t>
      </w:r>
      <w:r>
        <w:rPr>
          <w:spacing w:val="-4"/>
          <w:sz w:val="28"/>
        </w:rPr>
        <w:t> </w:t>
      </w:r>
      <w:r>
        <w:rPr>
          <w:sz w:val="28"/>
        </w:rPr>
        <w:t>предмет;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62" w:after="0"/>
        <w:ind w:left="821" w:right="0" w:hanging="438"/>
        <w:jc w:val="left"/>
        <w:rPr>
          <w:sz w:val="28"/>
        </w:rPr>
      </w:pPr>
      <w:r>
        <w:rPr>
          <w:sz w:val="28"/>
        </w:rPr>
        <w:t>Охарактеризовать</w:t>
      </w:r>
      <w:r>
        <w:rPr>
          <w:spacing w:val="-5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форму,</w:t>
      </w:r>
      <w:r>
        <w:rPr>
          <w:spacing w:val="-4"/>
          <w:sz w:val="28"/>
        </w:rPr>
        <w:t> </w:t>
      </w:r>
      <w:r>
        <w:rPr>
          <w:sz w:val="28"/>
        </w:rPr>
        <w:t>цвет,</w:t>
      </w:r>
      <w:r>
        <w:rPr>
          <w:spacing w:val="-3"/>
          <w:sz w:val="28"/>
        </w:rPr>
        <w:t> </w:t>
      </w:r>
      <w:r>
        <w:rPr>
          <w:sz w:val="28"/>
        </w:rPr>
        <w:t>вкус,</w:t>
      </w:r>
      <w:r>
        <w:rPr>
          <w:spacing w:val="-4"/>
          <w:sz w:val="28"/>
        </w:rPr>
        <w:t> </w:t>
      </w:r>
      <w:r>
        <w:rPr>
          <w:sz w:val="28"/>
        </w:rPr>
        <w:t>величину;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61" w:after="0"/>
        <w:ind w:left="821" w:right="0" w:hanging="438"/>
        <w:jc w:val="left"/>
        <w:rPr>
          <w:sz w:val="28"/>
        </w:rPr>
      </w:pPr>
      <w:r>
        <w:rPr>
          <w:sz w:val="28"/>
        </w:rPr>
        <w:t>Показать,</w:t>
      </w:r>
      <w:r>
        <w:rPr>
          <w:spacing w:val="-3"/>
          <w:sz w:val="28"/>
        </w:rPr>
        <w:t> </w:t>
      </w:r>
      <w:r>
        <w:rPr>
          <w:sz w:val="28"/>
        </w:rPr>
        <w:t>как</w:t>
      </w:r>
      <w:r>
        <w:rPr>
          <w:spacing w:val="-3"/>
          <w:sz w:val="28"/>
        </w:rPr>
        <w:t> </w:t>
      </w:r>
      <w:r>
        <w:rPr>
          <w:sz w:val="28"/>
        </w:rPr>
        <w:t>этим</w:t>
      </w:r>
      <w:r>
        <w:rPr>
          <w:spacing w:val="-4"/>
          <w:sz w:val="28"/>
        </w:rPr>
        <w:t> </w:t>
      </w:r>
      <w:r>
        <w:rPr>
          <w:sz w:val="28"/>
        </w:rPr>
        <w:t>предметом</w:t>
      </w:r>
      <w:r>
        <w:rPr>
          <w:spacing w:val="-3"/>
          <w:sz w:val="28"/>
        </w:rPr>
        <w:t> </w:t>
      </w:r>
      <w:r>
        <w:rPr>
          <w:sz w:val="28"/>
        </w:rPr>
        <w:t>можно</w:t>
      </w:r>
      <w:r>
        <w:rPr>
          <w:spacing w:val="-1"/>
          <w:sz w:val="28"/>
        </w:rPr>
        <w:t> </w:t>
      </w:r>
      <w:r>
        <w:rPr>
          <w:sz w:val="28"/>
        </w:rPr>
        <w:t>действовать.</w:t>
      </w:r>
    </w:p>
    <w:p>
      <w:pPr>
        <w:pStyle w:val="BodyText"/>
        <w:spacing w:before="4"/>
        <w:ind w:left="0"/>
        <w:rPr>
          <w:sz w:val="38"/>
        </w:rPr>
      </w:pPr>
    </w:p>
    <w:p>
      <w:pPr>
        <w:pStyle w:val="BodyText"/>
        <w:spacing w:line="360" w:lineRule="auto"/>
        <w:ind w:right="105" w:firstLine="707"/>
        <w:jc w:val="both"/>
      </w:pPr>
      <w:r>
        <w:rPr/>
        <w:t>Очень важно, чтобы ребёнок и смотрел, и слушал, и совершал действия</w:t>
      </w:r>
      <w:r>
        <w:rPr>
          <w:spacing w:val="-67"/>
        </w:rPr>
        <w:t> </w:t>
      </w:r>
      <w:r>
        <w:rPr/>
        <w:t>с</w:t>
      </w:r>
      <w:r>
        <w:rPr>
          <w:spacing w:val="-2"/>
        </w:rPr>
        <w:t> </w:t>
      </w:r>
      <w:r>
        <w:rPr/>
        <w:t>предметами.</w:t>
      </w:r>
    </w:p>
    <w:p>
      <w:pPr>
        <w:pStyle w:val="BodyText"/>
        <w:spacing w:before="6"/>
        <w:ind w:left="0"/>
        <w:rPr>
          <w:sz w:val="24"/>
        </w:rPr>
      </w:pPr>
    </w:p>
    <w:p>
      <w:pPr>
        <w:pStyle w:val="BodyText"/>
        <w:spacing w:line="360" w:lineRule="auto"/>
        <w:ind w:left="102" w:right="104" w:firstLine="707"/>
        <w:jc w:val="both"/>
      </w:pPr>
      <w:r>
        <w:rPr/>
        <w:t>В возрасте от 1 года до 3 лет у детей с синдромом Дауна становится</w:t>
      </w:r>
      <w:r>
        <w:rPr>
          <w:spacing w:val="1"/>
        </w:rPr>
        <w:t> </w:t>
      </w:r>
      <w:r>
        <w:rPr/>
        <w:t>очевидным</w:t>
      </w:r>
      <w:r>
        <w:rPr>
          <w:spacing w:val="1"/>
        </w:rPr>
        <w:t> </w:t>
      </w:r>
      <w:r>
        <w:rPr/>
        <w:t>дисбаланс</w:t>
      </w:r>
      <w:r>
        <w:rPr>
          <w:spacing w:val="1"/>
        </w:rPr>
        <w:t> </w:t>
      </w:r>
      <w:r>
        <w:rPr/>
        <w:t>между пониманием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окружающих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собственной речи. Ни в коем случае не надо принуждать ребёнка что-либо</w:t>
      </w:r>
      <w:r>
        <w:rPr>
          <w:spacing w:val="1"/>
        </w:rPr>
        <w:t> </w:t>
      </w:r>
      <w:r>
        <w:rPr/>
        <w:t>сказать или</w:t>
      </w:r>
      <w:r>
        <w:rPr>
          <w:spacing w:val="1"/>
        </w:rPr>
        <w:t> </w:t>
      </w:r>
      <w:r>
        <w:rPr/>
        <w:t>повторить. Лучше вообще избегать слов «скажи» и</w:t>
      </w:r>
      <w:r>
        <w:rPr>
          <w:spacing w:val="70"/>
        </w:rPr>
        <w:t> </w:t>
      </w:r>
      <w:r>
        <w:rPr/>
        <w:t>«повтори»,</w:t>
      </w:r>
      <w:r>
        <w:rPr>
          <w:spacing w:val="1"/>
        </w:rPr>
        <w:t> </w:t>
      </w:r>
      <w:r>
        <w:rPr/>
        <w:t>так как на эти просьбы у ребёнка может вырабатываться негативная реакция.</w:t>
      </w:r>
      <w:r>
        <w:rPr>
          <w:spacing w:val="1"/>
        </w:rPr>
        <w:t> </w:t>
      </w:r>
      <w:r>
        <w:rPr/>
        <w:t>Эти</w:t>
      </w:r>
      <w:r>
        <w:rPr>
          <w:spacing w:val="53"/>
        </w:rPr>
        <w:t> </w:t>
      </w:r>
      <w:r>
        <w:rPr/>
        <w:t>слова</w:t>
      </w:r>
      <w:r>
        <w:rPr>
          <w:spacing w:val="52"/>
        </w:rPr>
        <w:t> </w:t>
      </w:r>
      <w:r>
        <w:rPr/>
        <w:t>лучше</w:t>
      </w:r>
      <w:r>
        <w:rPr>
          <w:spacing w:val="52"/>
        </w:rPr>
        <w:t> </w:t>
      </w:r>
      <w:r>
        <w:rPr/>
        <w:t>заменить</w:t>
      </w:r>
      <w:r>
        <w:rPr>
          <w:spacing w:val="51"/>
        </w:rPr>
        <w:t> </w:t>
      </w:r>
      <w:r>
        <w:rPr/>
        <w:t>соответствующими</w:t>
      </w:r>
      <w:r>
        <w:rPr>
          <w:spacing w:val="53"/>
        </w:rPr>
        <w:t> </w:t>
      </w:r>
      <w:r>
        <w:rPr/>
        <w:t>вопросами</w:t>
      </w:r>
      <w:r>
        <w:rPr>
          <w:spacing w:val="50"/>
        </w:rPr>
        <w:t> </w:t>
      </w:r>
      <w:r>
        <w:rPr/>
        <w:t>или</w:t>
      </w:r>
      <w:r>
        <w:rPr>
          <w:spacing w:val="53"/>
        </w:rPr>
        <w:t> </w:t>
      </w:r>
      <w:r>
        <w:rPr/>
        <w:t>словами</w:t>
      </w:r>
    </w:p>
    <w:p>
      <w:pPr>
        <w:pStyle w:val="BodyText"/>
        <w:spacing w:line="357" w:lineRule="auto"/>
        <w:ind w:left="102" w:right="104"/>
        <w:jc w:val="both"/>
      </w:pPr>
      <w:r>
        <w:rPr/>
        <w:t>«покажи», «угадай» или односторонним диалогом, при котором взрослый и</w:t>
      </w:r>
      <w:r>
        <w:rPr>
          <w:spacing w:val="1"/>
        </w:rPr>
        <w:t> </w:t>
      </w:r>
      <w:r>
        <w:rPr/>
        <w:t>спрашивает,</w:t>
      </w:r>
      <w:r>
        <w:rPr>
          <w:spacing w:val="-2"/>
        </w:rPr>
        <w:t> </w:t>
      </w:r>
      <w:r>
        <w:rPr/>
        <w:t>и отвечает</w:t>
      </w:r>
      <w:r>
        <w:rPr>
          <w:spacing w:val="-1"/>
        </w:rPr>
        <w:t> </w:t>
      </w:r>
      <w:r>
        <w:rPr/>
        <w:t>сам.</w:t>
      </w:r>
    </w:p>
    <w:p>
      <w:pPr>
        <w:pStyle w:val="BodyText"/>
        <w:spacing w:before="7"/>
        <w:ind w:left="0"/>
        <w:rPr>
          <w:sz w:val="24"/>
        </w:rPr>
      </w:pPr>
    </w:p>
    <w:p>
      <w:pPr>
        <w:pStyle w:val="BodyText"/>
        <w:ind w:left="810"/>
      </w:pPr>
      <w:r>
        <w:rPr/>
        <w:t>Развитие</w:t>
      </w:r>
      <w:r>
        <w:rPr>
          <w:spacing w:val="-4"/>
        </w:rPr>
        <w:t> </w:t>
      </w:r>
      <w:r>
        <w:rPr/>
        <w:t>речи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этот</w:t>
      </w:r>
      <w:r>
        <w:rPr>
          <w:spacing w:val="-2"/>
        </w:rPr>
        <w:t> </w:t>
      </w:r>
      <w:r>
        <w:rPr/>
        <w:t>период</w:t>
      </w:r>
      <w:r>
        <w:rPr>
          <w:spacing w:val="-3"/>
        </w:rPr>
        <w:t> </w:t>
      </w:r>
      <w:r>
        <w:rPr/>
        <w:t>идёт</w:t>
      </w:r>
      <w:r>
        <w:rPr>
          <w:spacing w:val="-5"/>
        </w:rPr>
        <w:t> </w:t>
      </w:r>
      <w:r>
        <w:rPr/>
        <w:t>по</w:t>
      </w:r>
      <w:r>
        <w:rPr>
          <w:spacing w:val="-1"/>
        </w:rPr>
        <w:t> </w:t>
      </w:r>
      <w:r>
        <w:rPr/>
        <w:t>следующим</w:t>
      </w:r>
      <w:r>
        <w:rPr>
          <w:spacing w:val="-2"/>
        </w:rPr>
        <w:t> </w:t>
      </w:r>
      <w:r>
        <w:rPr/>
        <w:t>направлениям:</w:t>
      </w:r>
    </w:p>
    <w:p>
      <w:pPr>
        <w:pStyle w:val="BodyText"/>
        <w:spacing w:before="7"/>
        <w:ind w:left="0"/>
        <w:rPr>
          <w:sz w:val="38"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0" w:after="0"/>
        <w:ind w:left="101" w:right="103" w:firstLine="283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> </w:t>
      </w:r>
      <w:r>
        <w:rPr>
          <w:sz w:val="28"/>
        </w:rPr>
        <w:t>пассивного</w:t>
      </w:r>
      <w:r>
        <w:rPr>
          <w:spacing w:val="1"/>
          <w:sz w:val="28"/>
        </w:rPr>
        <w:t> </w:t>
      </w:r>
      <w:r>
        <w:rPr>
          <w:sz w:val="28"/>
        </w:rPr>
        <w:t>словаря</w:t>
      </w:r>
      <w:r>
        <w:rPr>
          <w:spacing w:val="1"/>
          <w:sz w:val="28"/>
        </w:rPr>
        <w:t> </w:t>
      </w:r>
      <w:r>
        <w:rPr>
          <w:sz w:val="28"/>
        </w:rPr>
        <w:t>ребёнка</w:t>
      </w:r>
      <w:r>
        <w:rPr>
          <w:spacing w:val="1"/>
          <w:sz w:val="28"/>
        </w:rPr>
        <w:t> </w:t>
      </w:r>
      <w:r>
        <w:rPr>
          <w:sz w:val="28"/>
        </w:rPr>
        <w:t>(понимание</w:t>
      </w:r>
      <w:r>
        <w:rPr>
          <w:spacing w:val="1"/>
          <w:sz w:val="28"/>
        </w:rPr>
        <w:t> </w:t>
      </w:r>
      <w:r>
        <w:rPr>
          <w:sz w:val="28"/>
        </w:rPr>
        <w:t>названий,</w:t>
      </w:r>
      <w:r>
        <w:rPr>
          <w:spacing w:val="1"/>
          <w:sz w:val="28"/>
        </w:rPr>
        <w:t> </w:t>
      </w:r>
      <w:r>
        <w:rPr>
          <w:sz w:val="28"/>
        </w:rPr>
        <w:t>действий,</w:t>
      </w:r>
      <w:r>
        <w:rPr>
          <w:spacing w:val="-2"/>
          <w:sz w:val="28"/>
        </w:rPr>
        <w:t> </w:t>
      </w:r>
      <w:r>
        <w:rPr>
          <w:sz w:val="28"/>
        </w:rPr>
        <w:t>явлений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так</w:t>
      </w:r>
      <w:r>
        <w:rPr>
          <w:spacing w:val="-2"/>
          <w:sz w:val="28"/>
        </w:rPr>
        <w:t> </w:t>
      </w:r>
      <w:r>
        <w:rPr>
          <w:sz w:val="28"/>
        </w:rPr>
        <w:t>далее)</w:t>
      </w:r>
      <w:r>
        <w:rPr>
          <w:spacing w:val="-3"/>
          <w:sz w:val="28"/>
        </w:rPr>
        <w:t> </w:t>
      </w:r>
      <w:r>
        <w:rPr>
          <w:sz w:val="28"/>
        </w:rPr>
        <w:t>без</w:t>
      </w:r>
      <w:r>
        <w:rPr>
          <w:spacing w:val="-2"/>
          <w:sz w:val="28"/>
        </w:rPr>
        <w:t> </w:t>
      </w:r>
      <w:r>
        <w:rPr>
          <w:sz w:val="28"/>
        </w:rPr>
        <w:t>собственного речевого</w:t>
      </w:r>
      <w:r>
        <w:rPr>
          <w:spacing w:val="-1"/>
          <w:sz w:val="28"/>
        </w:rPr>
        <w:t> </w:t>
      </w:r>
      <w:r>
        <w:rPr>
          <w:sz w:val="28"/>
        </w:rPr>
        <w:t>выражения;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1" w:after="0"/>
        <w:ind w:left="101" w:right="107" w:firstLine="283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неречевым</w:t>
      </w:r>
      <w:r>
        <w:rPr>
          <w:spacing w:val="1"/>
          <w:sz w:val="28"/>
        </w:rPr>
        <w:t> </w:t>
      </w:r>
      <w:r>
        <w:rPr>
          <w:sz w:val="28"/>
        </w:rPr>
        <w:t>средствам</w:t>
      </w:r>
      <w:r>
        <w:rPr>
          <w:spacing w:val="1"/>
          <w:sz w:val="28"/>
        </w:rPr>
        <w:t> </w:t>
      </w:r>
      <w:r>
        <w:rPr>
          <w:sz w:val="28"/>
        </w:rPr>
        <w:t>общения</w:t>
      </w:r>
      <w:r>
        <w:rPr>
          <w:spacing w:val="1"/>
          <w:sz w:val="28"/>
        </w:rPr>
        <w:t> </w:t>
      </w:r>
      <w:r>
        <w:rPr>
          <w:sz w:val="28"/>
        </w:rPr>
        <w:t>(жесты,</w:t>
      </w:r>
      <w:r>
        <w:rPr>
          <w:spacing w:val="1"/>
          <w:sz w:val="28"/>
        </w:rPr>
        <w:t> </w:t>
      </w:r>
      <w:r>
        <w:rPr>
          <w:sz w:val="28"/>
        </w:rPr>
        <w:t>карточки</w:t>
      </w:r>
      <w:r>
        <w:rPr>
          <w:spacing w:val="7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словами);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0" w:after="0"/>
        <w:ind w:left="101" w:right="106" w:firstLine="283"/>
        <w:jc w:val="both"/>
        <w:rPr>
          <w:sz w:val="28"/>
        </w:rPr>
      </w:pPr>
      <w:r>
        <w:rPr>
          <w:sz w:val="28"/>
        </w:rPr>
        <w:t>Вызывание собственной речи посредством звуков, звукоподражаний и</w:t>
      </w:r>
      <w:r>
        <w:rPr>
          <w:spacing w:val="1"/>
          <w:sz w:val="28"/>
        </w:rPr>
        <w:t> </w:t>
      </w:r>
      <w:r>
        <w:rPr>
          <w:sz w:val="28"/>
        </w:rPr>
        <w:t>тому</w:t>
      </w:r>
      <w:r>
        <w:rPr>
          <w:spacing w:val="-5"/>
          <w:sz w:val="28"/>
        </w:rPr>
        <w:t> </w:t>
      </w:r>
      <w:r>
        <w:rPr>
          <w:sz w:val="28"/>
        </w:rPr>
        <w:t>подобного;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0" w:after="0"/>
        <w:ind w:left="101" w:right="105" w:firstLine="283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слухового</w:t>
      </w:r>
      <w:r>
        <w:rPr>
          <w:spacing w:val="1"/>
          <w:sz w:val="28"/>
        </w:rPr>
        <w:t> </w:t>
      </w:r>
      <w:r>
        <w:rPr>
          <w:sz w:val="28"/>
        </w:rPr>
        <w:t>внимания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восприятия</w:t>
      </w:r>
      <w:r>
        <w:rPr>
          <w:spacing w:val="1"/>
          <w:sz w:val="28"/>
        </w:rPr>
        <w:t> </w:t>
      </w:r>
      <w:r>
        <w:rPr>
          <w:sz w:val="28"/>
        </w:rPr>
        <w:t>(различение</w:t>
      </w:r>
      <w:r>
        <w:rPr>
          <w:spacing w:val="1"/>
          <w:sz w:val="28"/>
        </w:rPr>
        <w:t> </w:t>
      </w:r>
      <w:r>
        <w:rPr>
          <w:sz w:val="28"/>
        </w:rPr>
        <w:t>звучания музыкальных инструментов, бытовых шумов, звукоподражаний и</w:t>
      </w:r>
      <w:r>
        <w:rPr>
          <w:spacing w:val="1"/>
          <w:sz w:val="28"/>
        </w:rPr>
        <w:t> </w:t>
      </w:r>
      <w:r>
        <w:rPr>
          <w:sz w:val="28"/>
        </w:rPr>
        <w:t>слов);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top="980" w:bottom="280" w:left="1600" w:right="740"/>
        </w:sect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57" w:lineRule="auto" w:before="72" w:after="0"/>
        <w:ind w:left="101" w:right="106" w:firstLine="283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3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развитию</w:t>
      </w:r>
      <w:r>
        <w:rPr>
          <w:spacing w:val="2"/>
          <w:sz w:val="28"/>
        </w:rPr>
        <w:t> </w:t>
      </w:r>
      <w:r>
        <w:rPr>
          <w:sz w:val="28"/>
        </w:rPr>
        <w:t>речевого</w:t>
      </w:r>
      <w:r>
        <w:rPr>
          <w:spacing w:val="4"/>
          <w:sz w:val="28"/>
        </w:rPr>
        <w:t> </w:t>
      </w:r>
      <w:r>
        <w:rPr>
          <w:sz w:val="28"/>
        </w:rPr>
        <w:t>дыхания</w:t>
      </w:r>
      <w:r>
        <w:rPr>
          <w:spacing w:val="3"/>
          <w:sz w:val="28"/>
        </w:rPr>
        <w:t> </w:t>
      </w:r>
      <w:r>
        <w:rPr>
          <w:sz w:val="28"/>
        </w:rPr>
        <w:t>(учим</w:t>
      </w:r>
      <w:r>
        <w:rPr>
          <w:spacing w:val="2"/>
          <w:sz w:val="28"/>
        </w:rPr>
        <w:t> </w:t>
      </w:r>
      <w:r>
        <w:rPr>
          <w:sz w:val="28"/>
        </w:rPr>
        <w:t>ребёнка</w:t>
      </w:r>
      <w:r>
        <w:rPr>
          <w:spacing w:val="69"/>
          <w:sz w:val="28"/>
        </w:rPr>
        <w:t> </w:t>
      </w:r>
      <w:r>
        <w:rPr>
          <w:sz w:val="28"/>
        </w:rPr>
        <w:t>делать</w:t>
      </w:r>
      <w:r>
        <w:rPr>
          <w:spacing w:val="2"/>
          <w:sz w:val="28"/>
        </w:rPr>
        <w:t> </w:t>
      </w:r>
      <w:r>
        <w:rPr>
          <w:sz w:val="28"/>
        </w:rPr>
        <w:t>выдох</w:t>
      </w:r>
      <w:r>
        <w:rPr>
          <w:spacing w:val="-67"/>
          <w:sz w:val="28"/>
        </w:rPr>
        <w:t> </w:t>
      </w:r>
      <w:r>
        <w:rPr>
          <w:sz w:val="28"/>
        </w:rPr>
        <w:t>через</w:t>
      </w:r>
      <w:r>
        <w:rPr>
          <w:spacing w:val="-4"/>
          <w:sz w:val="28"/>
        </w:rPr>
        <w:t> </w:t>
      </w:r>
      <w:r>
        <w:rPr>
          <w:sz w:val="28"/>
        </w:rPr>
        <w:t>рот,</w:t>
      </w:r>
      <w:r>
        <w:rPr>
          <w:spacing w:val="-4"/>
          <w:sz w:val="28"/>
        </w:rPr>
        <w:t> </w:t>
      </w:r>
      <w:r>
        <w:rPr>
          <w:sz w:val="28"/>
        </w:rPr>
        <w:t>дуть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лёгкие</w:t>
      </w:r>
      <w:r>
        <w:rPr>
          <w:spacing w:val="-3"/>
          <w:sz w:val="28"/>
        </w:rPr>
        <w:t> </w:t>
      </w:r>
      <w:r>
        <w:rPr>
          <w:sz w:val="28"/>
        </w:rPr>
        <w:t>предметы).</w:t>
      </w:r>
    </w:p>
    <w:p>
      <w:pPr>
        <w:pStyle w:val="BodyText"/>
        <w:spacing w:before="10"/>
        <w:ind w:left="0"/>
        <w:rPr>
          <w:sz w:val="24"/>
        </w:rPr>
      </w:pPr>
    </w:p>
    <w:p>
      <w:pPr>
        <w:pStyle w:val="BodyText"/>
        <w:spacing w:line="357" w:lineRule="auto"/>
        <w:ind w:right="104" w:firstLine="707"/>
        <w:jc w:val="both"/>
      </w:pPr>
      <w:r>
        <w:rPr/>
        <w:t>Формирование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узнавать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показывать</w:t>
      </w:r>
      <w:r>
        <w:rPr>
          <w:spacing w:val="1"/>
        </w:rPr>
        <w:t> </w:t>
      </w:r>
      <w:r>
        <w:rPr/>
        <w:t>предметы,</w:t>
      </w:r>
      <w:r>
        <w:rPr>
          <w:spacing w:val="1"/>
        </w:rPr>
        <w:t> </w:t>
      </w:r>
      <w:r>
        <w:rPr/>
        <w:t>совершать</w:t>
      </w:r>
      <w:r>
        <w:rPr>
          <w:spacing w:val="1"/>
        </w:rPr>
        <w:t> </w:t>
      </w:r>
      <w:r>
        <w:rPr/>
        <w:t>действия с ними, знакомство со свойствами предметов. Пример: «Где твоя</w:t>
      </w:r>
      <w:r>
        <w:rPr>
          <w:spacing w:val="1"/>
        </w:rPr>
        <w:t> </w:t>
      </w:r>
      <w:r>
        <w:rPr/>
        <w:t>кукла?</w:t>
      </w:r>
      <w:r>
        <w:rPr>
          <w:spacing w:val="1"/>
        </w:rPr>
        <w:t> </w:t>
      </w:r>
      <w:r>
        <w:rPr/>
        <w:t>Вот</w:t>
      </w:r>
      <w:r>
        <w:rPr>
          <w:spacing w:val="-5"/>
        </w:rPr>
        <w:t> </w:t>
      </w:r>
      <w:r>
        <w:rPr/>
        <w:t>она.</w:t>
      </w:r>
      <w:r>
        <w:rPr>
          <w:spacing w:val="-1"/>
        </w:rPr>
        <w:t> </w:t>
      </w:r>
      <w:r>
        <w:rPr/>
        <w:t>Покачай</w:t>
      </w:r>
      <w:r>
        <w:rPr>
          <w:spacing w:val="-1"/>
        </w:rPr>
        <w:t> </w:t>
      </w:r>
      <w:r>
        <w:rPr/>
        <w:t>куклу»,</w:t>
      </w:r>
      <w:r>
        <w:rPr>
          <w:spacing w:val="-1"/>
        </w:rPr>
        <w:t> </w:t>
      </w:r>
      <w:r>
        <w:rPr/>
        <w:t>«Покажи,</w:t>
      </w:r>
      <w:r>
        <w:rPr>
          <w:spacing w:val="-2"/>
        </w:rPr>
        <w:t> </w:t>
      </w:r>
      <w:r>
        <w:rPr/>
        <w:t>где</w:t>
      </w:r>
      <w:r>
        <w:rPr>
          <w:spacing w:val="-2"/>
        </w:rPr>
        <w:t> </w:t>
      </w:r>
      <w:r>
        <w:rPr/>
        <w:t>у</w:t>
      </w:r>
      <w:r>
        <w:rPr>
          <w:spacing w:val="-4"/>
        </w:rPr>
        <w:t> </w:t>
      </w:r>
      <w:r>
        <w:rPr/>
        <w:t>Маши</w:t>
      </w:r>
      <w:r>
        <w:rPr>
          <w:spacing w:val="-1"/>
        </w:rPr>
        <w:t> </w:t>
      </w:r>
      <w:r>
        <w:rPr/>
        <w:t>нос,</w:t>
      </w:r>
      <w:r>
        <w:rPr>
          <w:spacing w:val="-4"/>
        </w:rPr>
        <w:t> </w:t>
      </w:r>
      <w:r>
        <w:rPr/>
        <w:t>глаза,</w:t>
      </w:r>
      <w:r>
        <w:rPr>
          <w:spacing w:val="-2"/>
        </w:rPr>
        <w:t> </w:t>
      </w:r>
      <w:r>
        <w:rPr/>
        <w:t>рот,</w:t>
      </w:r>
      <w:r>
        <w:rPr>
          <w:spacing w:val="-1"/>
        </w:rPr>
        <w:t> </w:t>
      </w:r>
      <w:r>
        <w:rPr/>
        <w:t>уши».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360" w:lineRule="auto"/>
        <w:ind w:right="103" w:firstLine="707"/>
        <w:jc w:val="both"/>
      </w:pPr>
      <w:r>
        <w:rPr/>
        <w:t>Накопление пассивного словарного запаса без собственного речевого</w:t>
      </w:r>
      <w:r>
        <w:rPr>
          <w:spacing w:val="1"/>
        </w:rPr>
        <w:t> </w:t>
      </w:r>
      <w:r>
        <w:rPr/>
        <w:t>сопровождения.</w:t>
      </w:r>
      <w:r>
        <w:rPr>
          <w:spacing w:val="1"/>
        </w:rPr>
        <w:t> </w:t>
      </w:r>
      <w:r>
        <w:rPr/>
        <w:t>Взрослый,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повседневной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называет предметы, которые берёт ребёнок, учит различать их среди других,</w:t>
      </w:r>
      <w:r>
        <w:rPr>
          <w:spacing w:val="1"/>
        </w:rPr>
        <w:t> </w:t>
      </w:r>
      <w:r>
        <w:rPr/>
        <w:t>называет</w:t>
      </w:r>
      <w:r>
        <w:rPr>
          <w:spacing w:val="1"/>
        </w:rPr>
        <w:t> </w:t>
      </w:r>
      <w:r>
        <w:rPr/>
        <w:t>действие,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производит</w:t>
      </w:r>
      <w:r>
        <w:rPr>
          <w:spacing w:val="1"/>
        </w:rPr>
        <w:t> </w:t>
      </w:r>
      <w:r>
        <w:rPr/>
        <w:t>ребёнок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взрослый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предметом,</w:t>
      </w:r>
      <w:r>
        <w:rPr>
          <w:spacing w:val="-2"/>
        </w:rPr>
        <w:t> </w:t>
      </w:r>
      <w:r>
        <w:rPr/>
        <w:t>называет</w:t>
      </w:r>
      <w:r>
        <w:rPr>
          <w:spacing w:val="2"/>
        </w:rPr>
        <w:t> </w:t>
      </w:r>
      <w:r>
        <w:rPr/>
        <w:t>те</w:t>
      </w:r>
      <w:r>
        <w:rPr>
          <w:spacing w:val="1"/>
        </w:rPr>
        <w:t> </w:t>
      </w:r>
      <w:r>
        <w:rPr/>
        <w:t>ощущения,</w:t>
      </w:r>
      <w:r>
        <w:rPr>
          <w:spacing w:val="1"/>
        </w:rPr>
        <w:t> </w:t>
      </w:r>
      <w:r>
        <w:rPr/>
        <w:t>которые испытывает</w:t>
      </w:r>
      <w:r>
        <w:rPr>
          <w:spacing w:val="-1"/>
        </w:rPr>
        <w:t> </w:t>
      </w:r>
      <w:r>
        <w:rPr/>
        <w:t>ребёнок</w:t>
      </w:r>
      <w:r>
        <w:rPr>
          <w:spacing w:val="1"/>
        </w:rPr>
        <w:t> </w:t>
      </w:r>
      <w:r>
        <w:rPr/>
        <w:t>(«холодно»,</w:t>
      </w:r>
    </w:p>
    <w:p>
      <w:pPr>
        <w:pStyle w:val="BodyText"/>
        <w:spacing w:line="321" w:lineRule="exact"/>
        <w:jc w:val="both"/>
      </w:pPr>
      <w:r>
        <w:rPr/>
        <w:t>«тепло»,</w:t>
      </w:r>
      <w:r>
        <w:rPr>
          <w:spacing w:val="-2"/>
        </w:rPr>
        <w:t> </w:t>
      </w:r>
      <w:r>
        <w:rPr/>
        <w:t>«вкусно»</w:t>
      </w:r>
      <w:r>
        <w:rPr>
          <w:spacing w:val="-3"/>
        </w:rPr>
        <w:t> </w:t>
      </w:r>
      <w:r>
        <w:rPr/>
        <w:t>и тому</w:t>
      </w:r>
      <w:r>
        <w:rPr>
          <w:spacing w:val="-6"/>
        </w:rPr>
        <w:t> </w:t>
      </w:r>
      <w:r>
        <w:rPr/>
        <w:t>подобное).</w:t>
      </w:r>
    </w:p>
    <w:p>
      <w:pPr>
        <w:pStyle w:val="BodyText"/>
        <w:spacing w:line="360" w:lineRule="auto" w:before="163"/>
        <w:ind w:right="104" w:firstLine="707"/>
        <w:jc w:val="both"/>
      </w:pPr>
      <w:r>
        <w:rPr/>
        <w:t>На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этапе,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ребёнка</w:t>
      </w:r>
      <w:r>
        <w:rPr>
          <w:spacing w:val="1"/>
        </w:rPr>
        <w:t> </w:t>
      </w:r>
      <w:r>
        <w:rPr/>
        <w:t>начинает</w:t>
      </w:r>
      <w:r>
        <w:rPr>
          <w:spacing w:val="1"/>
        </w:rPr>
        <w:t> </w:t>
      </w:r>
      <w:r>
        <w:rPr/>
        <w:t>проявляться</w:t>
      </w:r>
      <w:r>
        <w:rPr>
          <w:spacing w:val="1"/>
        </w:rPr>
        <w:t> </w:t>
      </w:r>
      <w:r>
        <w:rPr/>
        <w:t>большая</w:t>
      </w:r>
      <w:r>
        <w:rPr>
          <w:spacing w:val="1"/>
        </w:rPr>
        <w:t> </w:t>
      </w:r>
      <w:r>
        <w:rPr/>
        <w:t>самостоятельность в исследовании окружающего мира — в какой-то мере он</w:t>
      </w:r>
      <w:r>
        <w:rPr>
          <w:spacing w:val="1"/>
        </w:rPr>
        <w:t> </w:t>
      </w:r>
      <w:r>
        <w:rPr/>
        <w:t>может и не нуждаться в помощи взрослых. Вдруг отказывается выполнять их</w:t>
      </w:r>
      <w:r>
        <w:rPr>
          <w:spacing w:val="1"/>
        </w:rPr>
        <w:t> </w:t>
      </w:r>
      <w:r>
        <w:rPr/>
        <w:t>просьбы,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капризным,</w:t>
      </w:r>
      <w:r>
        <w:rPr>
          <w:spacing w:val="1"/>
        </w:rPr>
        <w:t> </w:t>
      </w:r>
      <w:r>
        <w:rPr/>
        <w:t>агрессивным,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наоборот,</w:t>
      </w:r>
      <w:r>
        <w:rPr>
          <w:spacing w:val="1"/>
        </w:rPr>
        <w:t> </w:t>
      </w:r>
      <w:r>
        <w:rPr/>
        <w:t>выражает</w:t>
      </w:r>
      <w:r>
        <w:rPr>
          <w:spacing w:val="1"/>
        </w:rPr>
        <w:t> </w:t>
      </w:r>
      <w:r>
        <w:rPr/>
        <w:t>пассивность к происходящему вокруг, становится вялым и медлительным.</w:t>
      </w:r>
      <w:r>
        <w:rPr>
          <w:spacing w:val="1"/>
        </w:rPr>
        <w:t> </w:t>
      </w:r>
      <w:r>
        <w:rPr/>
        <w:t>Родителям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наклонности,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поможет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организовать</w:t>
      </w:r>
      <w:r>
        <w:rPr>
          <w:spacing w:val="-3"/>
        </w:rPr>
        <w:t> </w:t>
      </w:r>
      <w:r>
        <w:rPr/>
        <w:t>и жизнь</w:t>
      </w:r>
      <w:r>
        <w:rPr>
          <w:spacing w:val="-3"/>
        </w:rPr>
        <w:t> </w:t>
      </w:r>
      <w:r>
        <w:rPr/>
        <w:t>ребёнка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целом,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различные</w:t>
      </w:r>
      <w:r>
        <w:rPr>
          <w:spacing w:val="-1"/>
        </w:rPr>
        <w:t> </w:t>
      </w:r>
      <w:r>
        <w:rPr/>
        <w:t>занятия с</w:t>
      </w:r>
      <w:r>
        <w:rPr>
          <w:spacing w:val="-2"/>
        </w:rPr>
        <w:t> </w:t>
      </w:r>
      <w:r>
        <w:rPr/>
        <w:t>ним.</w:t>
      </w:r>
    </w:p>
    <w:p>
      <w:pPr>
        <w:pStyle w:val="BodyText"/>
        <w:spacing w:line="360" w:lineRule="auto"/>
        <w:ind w:left="102" w:right="103" w:firstLine="707"/>
        <w:jc w:val="both"/>
      </w:pPr>
      <w:r>
        <w:rPr/>
        <w:t>Легковозбудимых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приучать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соблюдению</w:t>
      </w:r>
      <w:r>
        <w:rPr>
          <w:spacing w:val="1"/>
        </w:rPr>
        <w:t> </w:t>
      </w:r>
      <w:r>
        <w:rPr/>
        <w:t>режима,</w:t>
      </w:r>
      <w:r>
        <w:rPr>
          <w:spacing w:val="1"/>
        </w:rPr>
        <w:t> </w:t>
      </w:r>
      <w:r>
        <w:rPr/>
        <w:t>предлагать им выполнить то или иное задание, постепенно увеличивая число</w:t>
      </w:r>
      <w:r>
        <w:rPr>
          <w:spacing w:val="1"/>
        </w:rPr>
        <w:t> </w:t>
      </w:r>
      <w:r>
        <w:rPr/>
        <w:t>поручений. Вырабатывать в них аккуратность и привычку доводить дело до</w:t>
      </w:r>
      <w:r>
        <w:rPr>
          <w:spacing w:val="1"/>
        </w:rPr>
        <w:t> </w:t>
      </w:r>
      <w:r>
        <w:rPr/>
        <w:t>конца.</w:t>
      </w:r>
      <w:r>
        <w:rPr>
          <w:spacing w:val="1"/>
        </w:rPr>
        <w:t> </w:t>
      </w:r>
      <w:r>
        <w:rPr/>
        <w:t>Стараться</w:t>
      </w:r>
      <w:r>
        <w:rPr>
          <w:spacing w:val="1"/>
        </w:rPr>
        <w:t> </w:t>
      </w:r>
      <w:r>
        <w:rPr/>
        <w:t>говорить</w:t>
      </w:r>
      <w:r>
        <w:rPr>
          <w:spacing w:val="1"/>
        </w:rPr>
        <w:t> </w:t>
      </w:r>
      <w:r>
        <w:rPr/>
        <w:t>спокойно,</w:t>
      </w:r>
      <w:r>
        <w:rPr>
          <w:spacing w:val="1"/>
        </w:rPr>
        <w:t> </w:t>
      </w:r>
      <w:r>
        <w:rPr/>
        <w:t>доверительно,</w:t>
      </w:r>
      <w:r>
        <w:rPr>
          <w:spacing w:val="1"/>
        </w:rPr>
        <w:t> </w:t>
      </w:r>
      <w:r>
        <w:rPr/>
        <w:t>иногда</w:t>
      </w:r>
      <w:r>
        <w:rPr>
          <w:spacing w:val="1"/>
        </w:rPr>
        <w:t> </w:t>
      </w:r>
      <w:r>
        <w:rPr/>
        <w:t>шёпотом,</w:t>
      </w:r>
      <w:r>
        <w:rPr>
          <w:spacing w:val="1"/>
        </w:rPr>
        <w:t> </w:t>
      </w:r>
      <w:r>
        <w:rPr/>
        <w:t>«на</w:t>
      </w:r>
      <w:r>
        <w:rPr>
          <w:spacing w:val="1"/>
        </w:rPr>
        <w:t> </w:t>
      </w:r>
      <w:r>
        <w:rPr/>
        <w:t>ушко».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длительность</w:t>
      </w:r>
      <w:r>
        <w:rPr>
          <w:spacing w:val="1"/>
        </w:rPr>
        <w:t> </w:t>
      </w:r>
      <w:r>
        <w:rPr/>
        <w:t>выполнения.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слишком</w:t>
      </w:r>
      <w:r>
        <w:rPr>
          <w:spacing w:val="1"/>
        </w:rPr>
        <w:t> </w:t>
      </w:r>
      <w:r>
        <w:rPr/>
        <w:t>подвижные</w:t>
      </w:r>
      <w:r>
        <w:rPr>
          <w:spacing w:val="1"/>
        </w:rPr>
        <w:t> </w:t>
      </w:r>
      <w:r>
        <w:rPr/>
        <w:t>игры.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окончании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очерёдность</w:t>
      </w:r>
      <w:r>
        <w:rPr>
          <w:spacing w:val="1"/>
        </w:rPr>
        <w:t> </w:t>
      </w:r>
      <w:r>
        <w:rPr/>
        <w:t>раскладывания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собирания</w:t>
      </w:r>
      <w:r>
        <w:rPr>
          <w:spacing w:val="1"/>
        </w:rPr>
        <w:t> </w:t>
      </w:r>
      <w:r>
        <w:rPr/>
        <w:t>необходимых</w:t>
      </w:r>
      <w:r>
        <w:rPr>
          <w:spacing w:val="-67"/>
        </w:rPr>
        <w:t> </w:t>
      </w:r>
      <w:r>
        <w:rPr/>
        <w:t>принадлежностей.</w:t>
      </w:r>
    </w:p>
    <w:p>
      <w:pPr>
        <w:pStyle w:val="BodyText"/>
        <w:spacing w:line="362" w:lineRule="auto"/>
        <w:ind w:left="102" w:right="104" w:firstLine="707"/>
        <w:jc w:val="both"/>
      </w:pPr>
      <w:r>
        <w:rPr/>
        <w:t>Заторможенных,</w:t>
      </w:r>
      <w:r>
        <w:rPr>
          <w:spacing w:val="1"/>
        </w:rPr>
        <w:t> </w:t>
      </w:r>
      <w:r>
        <w:rPr/>
        <w:t>вялых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выводить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пассивного</w:t>
      </w:r>
      <w:r>
        <w:rPr>
          <w:spacing w:val="1"/>
        </w:rPr>
        <w:t> </w:t>
      </w:r>
      <w:r>
        <w:rPr/>
        <w:t>состояния,</w:t>
      </w:r>
      <w:r>
        <w:rPr>
          <w:spacing w:val="-1"/>
        </w:rPr>
        <w:t> </w:t>
      </w:r>
      <w:r>
        <w:rPr/>
        <w:t>но</w:t>
      </w:r>
      <w:r>
        <w:rPr>
          <w:spacing w:val="2"/>
        </w:rPr>
        <w:t> </w:t>
      </w:r>
      <w:r>
        <w:rPr/>
        <w:t>без</w:t>
      </w:r>
      <w:r>
        <w:rPr>
          <w:spacing w:val="-1"/>
        </w:rPr>
        <w:t> </w:t>
      </w:r>
      <w:r>
        <w:rPr/>
        <w:t>нажима, осторожно. Для этого</w:t>
      </w:r>
      <w:r>
        <w:rPr>
          <w:spacing w:val="2"/>
        </w:rPr>
        <w:t> </w:t>
      </w:r>
      <w:r>
        <w:rPr/>
        <w:t>надо</w:t>
      </w:r>
      <w:r>
        <w:rPr>
          <w:spacing w:val="2"/>
        </w:rPr>
        <w:t> </w:t>
      </w:r>
      <w:r>
        <w:rPr/>
        <w:t>поощрять,</w:t>
      </w:r>
      <w:r>
        <w:rPr>
          <w:spacing w:val="-1"/>
        </w:rPr>
        <w:t> </w:t>
      </w:r>
      <w:r>
        <w:rPr/>
        <w:t>ободрять их,</w:t>
      </w:r>
    </w:p>
    <w:p>
      <w:pPr>
        <w:spacing w:after="0" w:line="362" w:lineRule="auto"/>
        <w:jc w:val="both"/>
        <w:sectPr>
          <w:pgSz w:w="11910" w:h="16840"/>
          <w:pgMar w:top="980" w:bottom="280" w:left="1600" w:right="740"/>
        </w:sectPr>
      </w:pPr>
    </w:p>
    <w:p>
      <w:pPr>
        <w:pStyle w:val="BodyText"/>
        <w:spacing w:line="360" w:lineRule="auto" w:before="72"/>
        <w:ind w:right="104"/>
        <w:jc w:val="both"/>
      </w:pPr>
      <w:r>
        <w:rPr/>
        <w:t>стимулировать интерес к той или иной деятельности. Старайтесь привлечь</w:t>
      </w:r>
      <w:r>
        <w:rPr>
          <w:spacing w:val="1"/>
        </w:rPr>
        <w:t> </w:t>
      </w:r>
      <w:r>
        <w:rPr/>
        <w:t>внимание малыша красочными предметами и картинками, сами будьте более</w:t>
      </w:r>
      <w:r>
        <w:rPr>
          <w:spacing w:val="1"/>
        </w:rPr>
        <w:t> </w:t>
      </w:r>
      <w:r>
        <w:rPr/>
        <w:t>эмоциональными,</w:t>
      </w:r>
      <w:r>
        <w:rPr>
          <w:spacing w:val="1"/>
        </w:rPr>
        <w:t> </w:t>
      </w:r>
      <w:r>
        <w:rPr/>
        <w:t>пойте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занятия,</w:t>
      </w:r>
      <w:r>
        <w:rPr>
          <w:spacing w:val="1"/>
        </w:rPr>
        <w:t> </w:t>
      </w:r>
      <w:r>
        <w:rPr/>
        <w:t>играйте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подвижные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шутите,</w:t>
      </w:r>
      <w:r>
        <w:rPr>
          <w:spacing w:val="-2"/>
        </w:rPr>
        <w:t> </w:t>
      </w:r>
      <w:r>
        <w:rPr/>
        <w:t>смейтесь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ребёнком.</w:t>
      </w:r>
    </w:p>
    <w:p>
      <w:pPr>
        <w:pStyle w:val="Heading1"/>
        <w:spacing w:line="360" w:lineRule="auto" w:before="5"/>
        <w:ind w:right="108"/>
      </w:pPr>
      <w:r>
        <w:rPr/>
        <w:t>При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мелкой</w:t>
      </w:r>
      <w:r>
        <w:rPr>
          <w:spacing w:val="1"/>
        </w:rPr>
        <w:t> </w:t>
      </w:r>
      <w:r>
        <w:rPr/>
        <w:t>моторики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аспекты:</w:t>
      </w:r>
    </w:p>
    <w:p>
      <w:pPr>
        <w:pStyle w:val="BodyText"/>
        <w:spacing w:before="8"/>
        <w:ind w:left="0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2" w:lineRule="auto" w:before="0" w:after="0"/>
        <w:ind w:left="101" w:right="105" w:firstLine="283"/>
        <w:jc w:val="both"/>
        <w:rPr>
          <w:sz w:val="28"/>
        </w:rPr>
      </w:pPr>
      <w:r>
        <w:rPr>
          <w:sz w:val="28"/>
        </w:rPr>
        <w:t>Формирование щепотного захвата (большим, средним и указательным</w:t>
      </w:r>
      <w:r>
        <w:rPr>
          <w:spacing w:val="1"/>
          <w:sz w:val="28"/>
        </w:rPr>
        <w:t> </w:t>
      </w:r>
      <w:r>
        <w:rPr>
          <w:sz w:val="28"/>
        </w:rPr>
        <w:t>пальцами);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2" w:lineRule="auto" w:before="0" w:after="0"/>
        <w:ind w:left="101" w:right="105" w:firstLine="28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пинцетного</w:t>
      </w:r>
      <w:r>
        <w:rPr>
          <w:spacing w:val="1"/>
          <w:sz w:val="28"/>
        </w:rPr>
        <w:t> </w:t>
      </w:r>
      <w:r>
        <w:rPr>
          <w:sz w:val="28"/>
        </w:rPr>
        <w:t>захвата</w:t>
      </w:r>
      <w:r>
        <w:rPr>
          <w:spacing w:val="1"/>
          <w:sz w:val="28"/>
        </w:rPr>
        <w:t> </w:t>
      </w:r>
      <w:r>
        <w:rPr>
          <w:sz w:val="28"/>
        </w:rPr>
        <w:t>(большим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указательным</w:t>
      </w:r>
      <w:r>
        <w:rPr>
          <w:spacing w:val="1"/>
          <w:sz w:val="28"/>
        </w:rPr>
        <w:t> </w:t>
      </w:r>
      <w:r>
        <w:rPr>
          <w:sz w:val="28"/>
        </w:rPr>
        <w:t>пальцами);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0" w:after="0"/>
        <w:ind w:left="101" w:right="105" w:firstLine="283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стабильности</w:t>
      </w:r>
      <w:r>
        <w:rPr>
          <w:spacing w:val="1"/>
          <w:sz w:val="28"/>
        </w:rPr>
        <w:t> </w:t>
      </w:r>
      <w:r>
        <w:rPr>
          <w:sz w:val="28"/>
        </w:rPr>
        <w:t>запястья.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захвата</w:t>
      </w:r>
      <w:r>
        <w:rPr>
          <w:spacing w:val="70"/>
          <w:sz w:val="28"/>
        </w:rPr>
        <w:t> </w:t>
      </w:r>
      <w:r>
        <w:rPr>
          <w:sz w:val="28"/>
        </w:rPr>
        <w:t>происходит</w:t>
      </w:r>
      <w:r>
        <w:rPr>
          <w:spacing w:val="1"/>
          <w:sz w:val="28"/>
        </w:rPr>
        <w:t> </w:t>
      </w:r>
      <w:r>
        <w:rPr>
          <w:sz w:val="28"/>
        </w:rPr>
        <w:t>при использовании различных по величине и форме предметов. Для развития</w:t>
      </w:r>
      <w:r>
        <w:rPr>
          <w:spacing w:val="-67"/>
          <w:sz w:val="28"/>
        </w:rPr>
        <w:t> </w:t>
      </w:r>
      <w:r>
        <w:rPr>
          <w:sz w:val="28"/>
        </w:rPr>
        <w:t>щепотного и пинцетного захватов ребёнку нужно иметь возможность брать в</w:t>
      </w:r>
      <w:r>
        <w:rPr>
          <w:spacing w:val="1"/>
          <w:sz w:val="28"/>
        </w:rPr>
        <w:t> </w:t>
      </w:r>
      <w:r>
        <w:rPr>
          <w:sz w:val="28"/>
        </w:rPr>
        <w:t>руки</w:t>
      </w:r>
      <w:r>
        <w:rPr>
          <w:spacing w:val="-1"/>
          <w:sz w:val="28"/>
        </w:rPr>
        <w:t> </w:t>
      </w:r>
      <w:r>
        <w:rPr>
          <w:sz w:val="28"/>
        </w:rPr>
        <w:t>мелкие</w:t>
      </w:r>
      <w:r>
        <w:rPr>
          <w:spacing w:val="-3"/>
          <w:sz w:val="28"/>
        </w:rPr>
        <w:t> </w:t>
      </w:r>
      <w:r>
        <w:rPr>
          <w:sz w:val="28"/>
        </w:rPr>
        <w:t>предметы.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Heading1"/>
        <w:spacing w:line="362" w:lineRule="auto"/>
      </w:pP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стабильности</w:t>
      </w:r>
      <w:r>
        <w:rPr>
          <w:spacing w:val="1"/>
        </w:rPr>
        <w:t> </w:t>
      </w:r>
      <w:r>
        <w:rPr/>
        <w:t>запястья</w:t>
      </w:r>
      <w:r>
        <w:rPr>
          <w:spacing w:val="1"/>
        </w:rPr>
        <w:t> </w:t>
      </w:r>
      <w:r>
        <w:rPr/>
        <w:t>хорошо</w:t>
      </w:r>
      <w:r>
        <w:rPr>
          <w:spacing w:val="1"/>
        </w:rPr>
        <w:t> </w:t>
      </w:r>
      <w:r>
        <w:rPr/>
        <w:t>использовать</w:t>
      </w:r>
      <w:r>
        <w:rPr>
          <w:spacing w:val="-67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упражнения: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62" w:lineRule="auto" w:before="269" w:after="0"/>
        <w:ind w:left="101" w:right="105" w:firstLine="283"/>
        <w:jc w:val="left"/>
        <w:rPr>
          <w:sz w:val="28"/>
        </w:rPr>
      </w:pPr>
      <w:r>
        <w:rPr>
          <w:sz w:val="28"/>
        </w:rPr>
        <w:t>Перекладывание</w:t>
      </w:r>
      <w:r>
        <w:rPr>
          <w:spacing w:val="30"/>
          <w:sz w:val="28"/>
        </w:rPr>
        <w:t> </w:t>
      </w:r>
      <w:r>
        <w:rPr>
          <w:sz w:val="28"/>
        </w:rPr>
        <w:t>предметов,</w:t>
      </w:r>
      <w:r>
        <w:rPr>
          <w:spacing w:val="30"/>
          <w:sz w:val="28"/>
        </w:rPr>
        <w:t> </w:t>
      </w:r>
      <w:r>
        <w:rPr>
          <w:sz w:val="28"/>
        </w:rPr>
        <w:t>различных</w:t>
      </w:r>
      <w:r>
        <w:rPr>
          <w:spacing w:val="29"/>
          <w:sz w:val="28"/>
        </w:rPr>
        <w:t> </w:t>
      </w:r>
      <w:r>
        <w:rPr>
          <w:sz w:val="28"/>
        </w:rPr>
        <w:t>по</w:t>
      </w:r>
      <w:r>
        <w:rPr>
          <w:spacing w:val="32"/>
          <w:sz w:val="28"/>
        </w:rPr>
        <w:t> </w:t>
      </w:r>
      <w:r>
        <w:rPr>
          <w:sz w:val="28"/>
        </w:rPr>
        <w:t>величине,</w:t>
      </w:r>
      <w:r>
        <w:rPr>
          <w:spacing w:val="28"/>
          <w:sz w:val="28"/>
        </w:rPr>
        <w:t> </w:t>
      </w:r>
      <w:r>
        <w:rPr>
          <w:sz w:val="28"/>
        </w:rPr>
        <w:t>фактуре,</w:t>
      </w:r>
      <w:r>
        <w:rPr>
          <w:spacing w:val="29"/>
          <w:sz w:val="28"/>
        </w:rPr>
        <w:t> </w:t>
      </w:r>
      <w:r>
        <w:rPr>
          <w:sz w:val="28"/>
        </w:rPr>
        <w:t>с</w:t>
      </w:r>
      <w:r>
        <w:rPr>
          <w:spacing w:val="31"/>
          <w:sz w:val="28"/>
        </w:rPr>
        <w:t> </w:t>
      </w:r>
      <w:r>
        <w:rPr>
          <w:sz w:val="28"/>
        </w:rPr>
        <w:t>места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место;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17" w:lineRule="exact" w:before="0" w:after="0"/>
        <w:ind w:left="821" w:right="0" w:hanging="438"/>
        <w:jc w:val="left"/>
        <w:rPr>
          <w:sz w:val="28"/>
        </w:rPr>
      </w:pPr>
      <w:r>
        <w:rPr>
          <w:sz w:val="28"/>
        </w:rPr>
        <w:t>Открывание,</w:t>
      </w:r>
      <w:r>
        <w:rPr>
          <w:spacing w:val="-5"/>
          <w:sz w:val="28"/>
        </w:rPr>
        <w:t> </w:t>
      </w:r>
      <w:r>
        <w:rPr>
          <w:sz w:val="28"/>
        </w:rPr>
        <w:t>закрывание</w:t>
      </w:r>
      <w:r>
        <w:rPr>
          <w:spacing w:val="-4"/>
          <w:sz w:val="28"/>
        </w:rPr>
        <w:t> </w:t>
      </w:r>
      <w:r>
        <w:rPr>
          <w:sz w:val="28"/>
        </w:rPr>
        <w:t>коробочек;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60" w:after="0"/>
        <w:ind w:left="821" w:right="0" w:hanging="438"/>
        <w:jc w:val="left"/>
        <w:rPr>
          <w:sz w:val="28"/>
        </w:rPr>
      </w:pPr>
      <w:r>
        <w:rPr>
          <w:sz w:val="28"/>
        </w:rPr>
        <w:t>Открывание</w:t>
      </w:r>
      <w:r>
        <w:rPr>
          <w:spacing w:val="-3"/>
          <w:sz w:val="28"/>
        </w:rPr>
        <w:t> </w:t>
      </w:r>
      <w:r>
        <w:rPr>
          <w:sz w:val="28"/>
        </w:rPr>
        <w:t>дверей,</w:t>
      </w:r>
      <w:r>
        <w:rPr>
          <w:spacing w:val="-6"/>
          <w:sz w:val="28"/>
        </w:rPr>
        <w:t> </w:t>
      </w:r>
      <w:r>
        <w:rPr>
          <w:sz w:val="28"/>
        </w:rPr>
        <w:t>поворот</w:t>
      </w:r>
      <w:r>
        <w:rPr>
          <w:spacing w:val="-3"/>
          <w:sz w:val="28"/>
        </w:rPr>
        <w:t> </w:t>
      </w:r>
      <w:r>
        <w:rPr>
          <w:sz w:val="28"/>
        </w:rPr>
        <w:t>ручки;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61" w:after="0"/>
        <w:ind w:left="821" w:right="0" w:hanging="438"/>
        <w:jc w:val="left"/>
        <w:rPr>
          <w:sz w:val="28"/>
        </w:rPr>
      </w:pPr>
      <w:r>
        <w:rPr>
          <w:sz w:val="28"/>
        </w:rPr>
        <w:t>Расстёгивание</w:t>
      </w:r>
      <w:r>
        <w:rPr>
          <w:spacing w:val="-12"/>
          <w:sz w:val="28"/>
        </w:rPr>
        <w:t> </w:t>
      </w:r>
      <w:r>
        <w:rPr>
          <w:sz w:val="28"/>
        </w:rPr>
        <w:t>липучек-застёжек;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63" w:after="0"/>
        <w:ind w:left="821" w:right="0" w:hanging="438"/>
        <w:jc w:val="left"/>
        <w:rPr>
          <w:sz w:val="28"/>
        </w:rPr>
      </w:pPr>
      <w:r>
        <w:rPr>
          <w:sz w:val="28"/>
        </w:rPr>
        <w:t>Катание</w:t>
      </w:r>
      <w:r>
        <w:rPr>
          <w:spacing w:val="-5"/>
          <w:sz w:val="28"/>
        </w:rPr>
        <w:t> </w:t>
      </w:r>
      <w:r>
        <w:rPr>
          <w:sz w:val="28"/>
        </w:rPr>
        <w:t>карандашей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ладошках;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57" w:lineRule="auto" w:before="160" w:after="0"/>
        <w:ind w:left="101" w:right="106" w:firstLine="283"/>
        <w:jc w:val="left"/>
        <w:rPr>
          <w:sz w:val="28"/>
        </w:rPr>
      </w:pPr>
      <w:r>
        <w:rPr>
          <w:sz w:val="28"/>
        </w:rPr>
        <w:t>Катание</w:t>
      </w:r>
      <w:r>
        <w:rPr>
          <w:spacing w:val="30"/>
          <w:sz w:val="28"/>
        </w:rPr>
        <w:t> </w:t>
      </w:r>
      <w:r>
        <w:rPr>
          <w:sz w:val="28"/>
        </w:rPr>
        <w:t>между</w:t>
      </w:r>
      <w:r>
        <w:rPr>
          <w:spacing w:val="27"/>
          <w:sz w:val="28"/>
        </w:rPr>
        <w:t> </w:t>
      </w:r>
      <w:r>
        <w:rPr>
          <w:sz w:val="28"/>
        </w:rPr>
        <w:t>ладонями</w:t>
      </w:r>
      <w:r>
        <w:rPr>
          <w:spacing w:val="31"/>
          <w:sz w:val="28"/>
        </w:rPr>
        <w:t> </w:t>
      </w:r>
      <w:r>
        <w:rPr>
          <w:sz w:val="28"/>
        </w:rPr>
        <w:t>грецких</w:t>
      </w:r>
      <w:r>
        <w:rPr>
          <w:spacing w:val="32"/>
          <w:sz w:val="28"/>
        </w:rPr>
        <w:t> </w:t>
      </w:r>
      <w:r>
        <w:rPr>
          <w:sz w:val="28"/>
        </w:rPr>
        <w:t>орехов,</w:t>
      </w:r>
      <w:r>
        <w:rPr>
          <w:spacing w:val="30"/>
          <w:sz w:val="28"/>
        </w:rPr>
        <w:t> </w:t>
      </w:r>
      <w:r>
        <w:rPr>
          <w:sz w:val="28"/>
        </w:rPr>
        <w:t>специальных</w:t>
      </w:r>
      <w:r>
        <w:rPr>
          <w:spacing w:val="31"/>
          <w:sz w:val="28"/>
        </w:rPr>
        <w:t> </w:t>
      </w:r>
      <w:r>
        <w:rPr>
          <w:sz w:val="28"/>
        </w:rPr>
        <w:t>резиновых</w:t>
      </w:r>
      <w:r>
        <w:rPr>
          <w:spacing w:val="-67"/>
          <w:sz w:val="28"/>
        </w:rPr>
        <w:t> </w:t>
      </w:r>
      <w:r>
        <w:rPr>
          <w:sz w:val="28"/>
        </w:rPr>
        <w:t>шариков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шипами.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Heading1"/>
        <w:spacing w:line="237" w:lineRule="auto"/>
      </w:pP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щепотного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пинцетного</w:t>
      </w:r>
      <w:r>
        <w:rPr>
          <w:spacing w:val="1"/>
        </w:rPr>
        <w:t> </w:t>
      </w:r>
      <w:r>
        <w:rPr/>
        <w:t>захватов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давать</w:t>
      </w:r>
      <w:r>
        <w:rPr>
          <w:spacing w:val="1"/>
        </w:rPr>
        <w:t> </w:t>
      </w:r>
      <w:r>
        <w:rPr/>
        <w:t>ребёнку</w:t>
      </w:r>
      <w:r>
        <w:rPr>
          <w:spacing w:val="-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задания:</w:t>
      </w:r>
    </w:p>
    <w:p>
      <w:pPr>
        <w:pStyle w:val="BodyText"/>
        <w:spacing w:before="3"/>
        <w:ind w:left="0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438"/>
        <w:jc w:val="left"/>
        <w:rPr>
          <w:sz w:val="28"/>
        </w:rPr>
      </w:pPr>
      <w:r>
        <w:rPr>
          <w:sz w:val="28"/>
        </w:rPr>
        <w:t>Самому</w:t>
      </w:r>
      <w:r>
        <w:rPr>
          <w:spacing w:val="-6"/>
          <w:sz w:val="28"/>
        </w:rPr>
        <w:t> </w:t>
      </w:r>
      <w:r>
        <w:rPr>
          <w:sz w:val="28"/>
        </w:rPr>
        <w:t>брать</w:t>
      </w:r>
      <w:r>
        <w:rPr>
          <w:spacing w:val="-3"/>
          <w:sz w:val="28"/>
        </w:rPr>
        <w:t> </w:t>
      </w:r>
      <w:r>
        <w:rPr>
          <w:sz w:val="28"/>
        </w:rPr>
        <w:t>кусочек</w:t>
      </w:r>
      <w:r>
        <w:rPr>
          <w:spacing w:val="-2"/>
          <w:sz w:val="28"/>
        </w:rPr>
        <w:t> </w:t>
      </w:r>
      <w:r>
        <w:rPr>
          <w:sz w:val="28"/>
        </w:rPr>
        <w:t>печенья,</w:t>
      </w:r>
      <w:r>
        <w:rPr>
          <w:spacing w:val="-2"/>
          <w:sz w:val="28"/>
        </w:rPr>
        <w:t> </w:t>
      </w:r>
      <w:r>
        <w:rPr>
          <w:sz w:val="28"/>
        </w:rPr>
        <w:t>сухарик;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61" w:after="0"/>
        <w:ind w:left="821" w:right="0" w:hanging="438"/>
        <w:jc w:val="left"/>
        <w:rPr>
          <w:sz w:val="28"/>
        </w:rPr>
      </w:pPr>
      <w:r>
        <w:rPr>
          <w:sz w:val="28"/>
        </w:rPr>
        <w:t>Зубочисткой</w:t>
      </w:r>
      <w:r>
        <w:rPr>
          <w:spacing w:val="-4"/>
          <w:sz w:val="28"/>
        </w:rPr>
        <w:t> </w:t>
      </w:r>
      <w:r>
        <w:rPr>
          <w:sz w:val="28"/>
        </w:rPr>
        <w:t>накалывать</w:t>
      </w:r>
      <w:r>
        <w:rPr>
          <w:spacing w:val="-4"/>
          <w:sz w:val="28"/>
        </w:rPr>
        <w:t> </w:t>
      </w:r>
      <w:r>
        <w:rPr>
          <w:sz w:val="28"/>
        </w:rPr>
        <w:t>кусочки</w:t>
      </w:r>
      <w:r>
        <w:rPr>
          <w:spacing w:val="-2"/>
          <w:sz w:val="28"/>
        </w:rPr>
        <w:t> </w:t>
      </w:r>
      <w:r>
        <w:rPr>
          <w:sz w:val="28"/>
        </w:rPr>
        <w:t>еды;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980" w:bottom="280" w:left="1600" w:right="740"/>
        </w:sect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72" w:after="0"/>
        <w:ind w:left="821" w:right="0" w:hanging="438"/>
        <w:jc w:val="left"/>
        <w:rPr>
          <w:sz w:val="28"/>
        </w:rPr>
      </w:pPr>
      <w:r>
        <w:rPr>
          <w:sz w:val="28"/>
        </w:rPr>
        <w:t>Вытягивать</w:t>
      </w:r>
      <w:r>
        <w:rPr>
          <w:spacing w:val="-4"/>
          <w:sz w:val="28"/>
        </w:rPr>
        <w:t> </w:t>
      </w:r>
      <w:r>
        <w:rPr>
          <w:sz w:val="28"/>
        </w:rPr>
        <w:t>ленту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коробки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торчащий</w:t>
      </w:r>
      <w:r>
        <w:rPr>
          <w:spacing w:val="-1"/>
          <w:sz w:val="28"/>
        </w:rPr>
        <w:t> </w:t>
      </w:r>
      <w:r>
        <w:rPr>
          <w:sz w:val="28"/>
        </w:rPr>
        <w:t>кончик;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  <w:tab w:pos="2460" w:val="left" w:leader="none"/>
          <w:tab w:pos="3838" w:val="left" w:leader="none"/>
          <w:tab w:pos="5364" w:val="left" w:leader="none"/>
          <w:tab w:pos="6233" w:val="left" w:leader="none"/>
          <w:tab w:pos="7399" w:val="left" w:leader="none"/>
          <w:tab w:pos="8542" w:val="left" w:leader="none"/>
        </w:tabs>
        <w:spacing w:line="360" w:lineRule="auto" w:before="160" w:after="0"/>
        <w:ind w:left="101" w:right="106" w:firstLine="283"/>
        <w:jc w:val="left"/>
        <w:rPr>
          <w:sz w:val="28"/>
        </w:rPr>
      </w:pPr>
      <w:r>
        <w:rPr>
          <w:sz w:val="28"/>
        </w:rPr>
        <w:t>Нанизывать</w:t>
        <w:tab/>
        <w:t>предметы</w:t>
        <w:tab/>
        <w:t>(например,</w:t>
        <w:tab/>
        <w:t>пусть</w:t>
        <w:tab/>
        <w:t>ребёнок</w:t>
        <w:tab/>
        <w:t>наколет</w:t>
        <w:tab/>
      </w:r>
      <w:r>
        <w:rPr>
          <w:spacing w:val="-1"/>
          <w:sz w:val="28"/>
        </w:rPr>
        <w:t>шарики</w:t>
      </w:r>
      <w:r>
        <w:rPr>
          <w:spacing w:val="-67"/>
          <w:sz w:val="28"/>
        </w:rPr>
        <w:t> </w:t>
      </w:r>
      <w:r>
        <w:rPr>
          <w:sz w:val="28"/>
        </w:rPr>
        <w:t>пластилина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палочки,</w:t>
      </w:r>
      <w:r>
        <w:rPr>
          <w:spacing w:val="-2"/>
          <w:sz w:val="28"/>
        </w:rPr>
        <w:t> </w:t>
      </w:r>
      <w:r>
        <w:rPr>
          <w:sz w:val="28"/>
        </w:rPr>
        <w:t>наденет</w:t>
      </w:r>
      <w:r>
        <w:rPr>
          <w:spacing w:val="-1"/>
          <w:sz w:val="28"/>
        </w:rPr>
        <w:t> </w:t>
      </w:r>
      <w:r>
        <w:rPr>
          <w:sz w:val="28"/>
        </w:rPr>
        <w:t>кольца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пирамидку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верёвочку);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21" w:lineRule="exact" w:before="0" w:after="0"/>
        <w:ind w:left="821" w:right="0" w:hanging="438"/>
        <w:jc w:val="left"/>
        <w:rPr>
          <w:sz w:val="28"/>
        </w:rPr>
      </w:pPr>
      <w:r>
        <w:rPr>
          <w:sz w:val="28"/>
        </w:rPr>
        <w:t>Рисовать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воздухе,</w:t>
      </w:r>
      <w:r>
        <w:rPr>
          <w:spacing w:val="-2"/>
          <w:sz w:val="28"/>
        </w:rPr>
        <w:t> </w:t>
      </w:r>
      <w:r>
        <w:rPr>
          <w:sz w:val="28"/>
        </w:rPr>
        <w:t>крупой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коробке;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163" w:after="0"/>
        <w:ind w:left="821" w:right="0" w:hanging="438"/>
        <w:jc w:val="both"/>
        <w:rPr>
          <w:sz w:val="28"/>
        </w:rPr>
      </w:pPr>
      <w:r>
        <w:rPr>
          <w:sz w:val="28"/>
        </w:rPr>
        <w:t>Наматывать</w:t>
      </w:r>
      <w:r>
        <w:rPr>
          <w:spacing w:val="-4"/>
          <w:sz w:val="28"/>
        </w:rPr>
        <w:t> </w:t>
      </w:r>
      <w:r>
        <w:rPr>
          <w:sz w:val="28"/>
        </w:rPr>
        <w:t>тонкую</w:t>
      </w:r>
      <w:r>
        <w:rPr>
          <w:spacing w:val="-3"/>
          <w:sz w:val="28"/>
        </w:rPr>
        <w:t> </w:t>
      </w:r>
      <w:r>
        <w:rPr>
          <w:sz w:val="28"/>
        </w:rPr>
        <w:t>проволоку,</w:t>
      </w:r>
      <w:r>
        <w:rPr>
          <w:spacing w:val="-3"/>
          <w:sz w:val="28"/>
        </w:rPr>
        <w:t> </w:t>
      </w:r>
      <w:r>
        <w:rPr>
          <w:sz w:val="28"/>
        </w:rPr>
        <w:t>нитку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палец;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161" w:after="0"/>
        <w:ind w:left="821" w:right="0" w:hanging="438"/>
        <w:jc w:val="both"/>
        <w:rPr>
          <w:sz w:val="28"/>
        </w:rPr>
      </w:pPr>
      <w:r>
        <w:rPr>
          <w:sz w:val="28"/>
        </w:rPr>
        <w:t>Игры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конструктором,</w:t>
      </w:r>
      <w:r>
        <w:rPr>
          <w:spacing w:val="-4"/>
          <w:sz w:val="28"/>
        </w:rPr>
        <w:t> </w:t>
      </w:r>
      <w:r>
        <w:rPr>
          <w:sz w:val="28"/>
        </w:rPr>
        <w:t>мозаикой;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160" w:after="0"/>
        <w:ind w:left="101" w:right="105" w:firstLine="283"/>
        <w:jc w:val="both"/>
        <w:rPr>
          <w:sz w:val="28"/>
        </w:rPr>
      </w:pPr>
      <w:r>
        <w:rPr>
          <w:sz w:val="28"/>
        </w:rPr>
        <w:t>Для развития подвижности кистей рук очень полезны занятия ручным</w:t>
      </w:r>
      <w:r>
        <w:rPr>
          <w:spacing w:val="1"/>
          <w:sz w:val="28"/>
        </w:rPr>
        <w:t> </w:t>
      </w:r>
      <w:r>
        <w:rPr>
          <w:sz w:val="28"/>
        </w:rPr>
        <w:t>трудом. Для развития навыков работы с пластилином на начальном этапе</w:t>
      </w:r>
      <w:r>
        <w:rPr>
          <w:spacing w:val="1"/>
          <w:sz w:val="28"/>
        </w:rPr>
        <w:t> </w:t>
      </w:r>
      <w:r>
        <w:rPr>
          <w:sz w:val="28"/>
        </w:rPr>
        <w:t>используйте</w:t>
      </w:r>
      <w:r>
        <w:rPr>
          <w:spacing w:val="-2"/>
          <w:sz w:val="28"/>
        </w:rPr>
        <w:t> </w:t>
      </w:r>
      <w:r>
        <w:rPr>
          <w:sz w:val="28"/>
        </w:rPr>
        <w:t>тесто.</w:t>
      </w:r>
    </w:p>
    <w:p>
      <w:pPr>
        <w:pStyle w:val="BodyText"/>
        <w:spacing w:before="5"/>
        <w:ind w:left="0"/>
        <w:rPr>
          <w:sz w:val="24"/>
        </w:rPr>
      </w:pPr>
    </w:p>
    <w:p>
      <w:pPr>
        <w:pStyle w:val="BodyText"/>
        <w:spacing w:line="360" w:lineRule="auto"/>
        <w:ind w:right="105" w:firstLine="707"/>
        <w:jc w:val="both"/>
      </w:pPr>
      <w:r>
        <w:rPr/>
        <w:t>Выполнение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рекомендаций</w:t>
      </w:r>
      <w:r>
        <w:rPr>
          <w:spacing w:val="1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приобрести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взаимодействия с ребёнком, направленный на его развитие. Предложенные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помогут</w:t>
      </w:r>
      <w:r>
        <w:rPr>
          <w:spacing w:val="1"/>
        </w:rPr>
        <w:t> </w:t>
      </w:r>
      <w:r>
        <w:rPr/>
        <w:t>ребёнку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синдромом</w:t>
      </w:r>
      <w:r>
        <w:rPr>
          <w:spacing w:val="1"/>
        </w:rPr>
        <w:t> </w:t>
      </w:r>
      <w:r>
        <w:rPr/>
        <w:t>Дауна</w:t>
      </w:r>
      <w:r>
        <w:rPr>
          <w:spacing w:val="1"/>
        </w:rPr>
        <w:t> </w:t>
      </w:r>
      <w:r>
        <w:rPr/>
        <w:t>освоить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ежедневное</w:t>
      </w:r>
      <w:r>
        <w:rPr>
          <w:spacing w:val="1"/>
        </w:rPr>
        <w:t> </w:t>
      </w:r>
      <w:r>
        <w:rPr/>
        <w:t>повторение</w:t>
      </w:r>
      <w:r>
        <w:rPr>
          <w:spacing w:val="1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окончательно</w:t>
      </w:r>
      <w:r>
        <w:rPr>
          <w:spacing w:val="1"/>
        </w:rPr>
        <w:t> </w:t>
      </w:r>
      <w:r>
        <w:rPr/>
        <w:t>сформировать</w:t>
      </w:r>
      <w:r>
        <w:rPr>
          <w:spacing w:val="-3"/>
        </w:rPr>
        <w:t> </w:t>
      </w:r>
      <w:r>
        <w:rPr/>
        <w:t>и закрепить</w:t>
      </w:r>
      <w:r>
        <w:rPr>
          <w:spacing w:val="-2"/>
        </w:rPr>
        <w:t> </w:t>
      </w:r>
      <w:r>
        <w:rPr/>
        <w:t>их.</w:t>
      </w:r>
    </w:p>
    <w:sectPr>
      <w:pgSz w:w="11910" w:h="16840"/>
      <w:pgMar w:top="98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1" w:hanging="437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4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4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4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4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4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4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4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4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01" w:right="105" w:firstLine="707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21" w:hanging="438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2022-02-19T12:25:21Z</dcterms:created>
  <dcterms:modified xsi:type="dcterms:W3CDTF">2022-02-19T12:25:21Z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2022-02-19T00:00:00Z</vt:filetime>
  </property>
</Properties>
</file>